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41463" w14:textId="77777777" w:rsidR="00806486" w:rsidRPr="008E3087" w:rsidRDefault="00806486" w:rsidP="00806486">
      <w:pPr>
        <w:pStyle w:val="Default"/>
        <w:spacing w:line="276" w:lineRule="auto"/>
        <w:jc w:val="center"/>
        <w:rPr>
          <w:rFonts w:asciiTheme="minorHAnsi" w:hAnsiTheme="minorHAnsi" w:cstheme="minorHAnsi"/>
          <w:b/>
          <w:bCs/>
        </w:rPr>
      </w:pPr>
      <w:r w:rsidRPr="008E3087">
        <w:rPr>
          <w:rFonts w:asciiTheme="minorHAnsi" w:hAnsiTheme="minorHAnsi" w:cstheme="minorHAnsi"/>
          <w:b/>
          <w:bCs/>
        </w:rPr>
        <w:t>JOB DESCRIPTION</w:t>
      </w:r>
    </w:p>
    <w:p w14:paraId="4A7EF3F4" w14:textId="77777777" w:rsidR="00806486" w:rsidRPr="008E3087" w:rsidRDefault="00806486" w:rsidP="00806486">
      <w:pPr>
        <w:pStyle w:val="Default"/>
        <w:spacing w:line="276" w:lineRule="auto"/>
        <w:jc w:val="center"/>
        <w:rPr>
          <w:rFonts w:asciiTheme="minorHAnsi" w:hAnsiTheme="minorHAnsi" w:cstheme="minorHAnsi"/>
        </w:rPr>
      </w:pPr>
      <w:r w:rsidRPr="008E3087">
        <w:rPr>
          <w:rFonts w:asciiTheme="minorHAnsi" w:hAnsiTheme="minorHAnsi" w:cstheme="minorHAnsi"/>
        </w:rPr>
        <w:t>FOR</w:t>
      </w:r>
    </w:p>
    <w:p w14:paraId="0361B741" w14:textId="24048703" w:rsidR="00806486" w:rsidRPr="008E3087" w:rsidRDefault="004862D9" w:rsidP="00806486">
      <w:pPr>
        <w:pStyle w:val="Default"/>
        <w:spacing w:line="276" w:lineRule="auto"/>
        <w:jc w:val="center"/>
        <w:rPr>
          <w:rFonts w:asciiTheme="minorHAnsi" w:hAnsiTheme="minorHAnsi" w:cstheme="minorHAnsi"/>
        </w:rPr>
      </w:pPr>
      <w:proofErr w:type="spellStart"/>
      <w:r w:rsidRPr="008E3087">
        <w:rPr>
          <w:rFonts w:asciiTheme="minorHAnsi" w:hAnsiTheme="minorHAnsi" w:cstheme="minorHAnsi"/>
          <w:b/>
          <w:bCs/>
        </w:rPr>
        <w:t>Sr.</w:t>
      </w:r>
      <w:r w:rsidR="00806486" w:rsidRPr="008E3087">
        <w:rPr>
          <w:rFonts w:asciiTheme="minorHAnsi" w:hAnsiTheme="minorHAnsi" w:cstheme="minorHAnsi"/>
          <w:b/>
          <w:bCs/>
        </w:rPr>
        <w:t>Programme</w:t>
      </w:r>
      <w:proofErr w:type="spellEnd"/>
      <w:r w:rsidR="00806486" w:rsidRPr="008E3087">
        <w:rPr>
          <w:rFonts w:asciiTheme="minorHAnsi" w:hAnsiTheme="minorHAnsi" w:cstheme="minorHAnsi"/>
          <w:b/>
          <w:bCs/>
        </w:rPr>
        <w:t xml:space="preserve"> Officer – Health </w:t>
      </w:r>
    </w:p>
    <w:p w14:paraId="56BFE365" w14:textId="77777777" w:rsidR="00806486" w:rsidRPr="008E3087" w:rsidRDefault="00806486" w:rsidP="00CF4021">
      <w:pPr>
        <w:pStyle w:val="Default"/>
        <w:spacing w:line="276" w:lineRule="auto"/>
        <w:jc w:val="center"/>
        <w:rPr>
          <w:rFonts w:asciiTheme="minorHAnsi" w:hAnsiTheme="minorHAnsi" w:cstheme="minorHAnsi"/>
          <w:b/>
          <w:bCs/>
          <w:i/>
          <w:iCs/>
        </w:rPr>
      </w:pPr>
    </w:p>
    <w:p w14:paraId="1A838F08" w14:textId="22514E3E" w:rsidR="008B295E" w:rsidRPr="008E3087" w:rsidRDefault="001E2392" w:rsidP="00806486">
      <w:pPr>
        <w:pStyle w:val="Default"/>
        <w:spacing w:line="276" w:lineRule="auto"/>
        <w:jc w:val="center"/>
        <w:rPr>
          <w:rFonts w:asciiTheme="minorHAnsi" w:hAnsiTheme="minorHAnsi" w:cstheme="minorHAnsi"/>
          <w:b/>
          <w:bCs/>
          <w:i/>
          <w:iCs/>
        </w:rPr>
      </w:pPr>
      <w:r>
        <w:rPr>
          <w:rFonts w:asciiTheme="minorHAnsi" w:hAnsiTheme="minorHAnsi" w:cstheme="minorHAnsi"/>
          <w:b/>
          <w:bCs/>
          <w:i/>
          <w:iCs/>
        </w:rPr>
        <w:t>HCL</w:t>
      </w:r>
      <w:r w:rsidR="00F87096" w:rsidRPr="008E3087">
        <w:rPr>
          <w:rFonts w:asciiTheme="minorHAnsi" w:hAnsiTheme="minorHAnsi" w:cstheme="minorHAnsi"/>
          <w:b/>
          <w:bCs/>
          <w:i/>
          <w:iCs/>
        </w:rPr>
        <w:t>Foundation Invites appl</w:t>
      </w:r>
      <w:r w:rsidR="00EE7651" w:rsidRPr="008E3087">
        <w:rPr>
          <w:rFonts w:asciiTheme="minorHAnsi" w:hAnsiTheme="minorHAnsi" w:cstheme="minorHAnsi"/>
          <w:b/>
          <w:bCs/>
          <w:i/>
          <w:iCs/>
        </w:rPr>
        <w:t>ications for the post of</w:t>
      </w:r>
      <w:r w:rsidR="00806486" w:rsidRPr="008E3087">
        <w:rPr>
          <w:rFonts w:asciiTheme="minorHAnsi" w:hAnsiTheme="minorHAnsi" w:cstheme="minorHAnsi"/>
          <w:b/>
          <w:bCs/>
          <w:i/>
          <w:iCs/>
        </w:rPr>
        <w:t xml:space="preserve"> </w:t>
      </w:r>
      <w:r w:rsidR="004407D7" w:rsidRPr="008E3087">
        <w:rPr>
          <w:rFonts w:asciiTheme="minorHAnsi" w:hAnsiTheme="minorHAnsi" w:cstheme="minorHAnsi"/>
          <w:b/>
          <w:bCs/>
          <w:i/>
          <w:iCs/>
        </w:rPr>
        <w:t xml:space="preserve">Senior </w:t>
      </w:r>
      <w:r w:rsidR="00F02F2B" w:rsidRPr="008E3087">
        <w:rPr>
          <w:rFonts w:asciiTheme="minorHAnsi" w:hAnsiTheme="minorHAnsi" w:cstheme="minorHAnsi"/>
          <w:b/>
          <w:bCs/>
          <w:i/>
          <w:iCs/>
        </w:rPr>
        <w:t>Program</w:t>
      </w:r>
      <w:r w:rsidR="00806486" w:rsidRPr="008E3087">
        <w:rPr>
          <w:rFonts w:asciiTheme="minorHAnsi" w:hAnsiTheme="minorHAnsi" w:cstheme="minorHAnsi"/>
          <w:b/>
          <w:bCs/>
          <w:i/>
          <w:iCs/>
        </w:rPr>
        <w:t>me</w:t>
      </w:r>
      <w:r w:rsidR="00F02F2B" w:rsidRPr="008E3087">
        <w:rPr>
          <w:rFonts w:asciiTheme="minorHAnsi" w:hAnsiTheme="minorHAnsi" w:cstheme="minorHAnsi"/>
          <w:b/>
          <w:bCs/>
          <w:i/>
          <w:iCs/>
        </w:rPr>
        <w:t xml:space="preserve"> Officer- </w:t>
      </w:r>
      <w:r w:rsidR="0002028A" w:rsidRPr="008E3087">
        <w:rPr>
          <w:rFonts w:asciiTheme="minorHAnsi" w:hAnsiTheme="minorHAnsi" w:cstheme="minorHAnsi"/>
          <w:b/>
          <w:bCs/>
          <w:i/>
          <w:iCs/>
        </w:rPr>
        <w:t>Health</w:t>
      </w:r>
      <w:r w:rsidR="00F02F2B" w:rsidRPr="008E3087">
        <w:rPr>
          <w:rFonts w:asciiTheme="minorHAnsi" w:hAnsiTheme="minorHAnsi" w:cstheme="minorHAnsi"/>
          <w:b/>
          <w:bCs/>
          <w:i/>
          <w:iCs/>
        </w:rPr>
        <w:t xml:space="preserve"> </w:t>
      </w:r>
      <w:r w:rsidR="00806486" w:rsidRPr="008E3087">
        <w:rPr>
          <w:rFonts w:asciiTheme="minorHAnsi" w:hAnsiTheme="minorHAnsi" w:cstheme="minorHAnsi"/>
          <w:b/>
          <w:bCs/>
          <w:i/>
          <w:iCs/>
        </w:rPr>
        <w:t xml:space="preserve">under </w:t>
      </w:r>
      <w:r w:rsidR="007F6C57" w:rsidRPr="008E3087">
        <w:rPr>
          <w:rFonts w:asciiTheme="minorHAnsi" w:hAnsiTheme="minorHAnsi" w:cstheme="minorHAnsi"/>
          <w:b/>
          <w:bCs/>
          <w:i/>
          <w:iCs/>
        </w:rPr>
        <w:t xml:space="preserve">its flagship programme Uday by HCLFoundation </w:t>
      </w:r>
    </w:p>
    <w:p w14:paraId="4412EA9E" w14:textId="77777777" w:rsidR="00F87096" w:rsidRPr="008E3087" w:rsidRDefault="00F87096" w:rsidP="005B59BF">
      <w:pPr>
        <w:pStyle w:val="Default"/>
        <w:spacing w:line="276" w:lineRule="auto"/>
        <w:jc w:val="both"/>
        <w:rPr>
          <w:rFonts w:asciiTheme="minorHAnsi" w:hAnsiTheme="minorHAnsi" w:cstheme="minorHAnsi"/>
          <w:b/>
          <w:bCs/>
          <w:i/>
          <w:iCs/>
        </w:rPr>
      </w:pPr>
    </w:p>
    <w:tbl>
      <w:tblPr>
        <w:tblStyle w:val="TableGrid"/>
        <w:tblW w:w="9572" w:type="dxa"/>
        <w:tblLook w:val="04A0" w:firstRow="1" w:lastRow="0" w:firstColumn="1" w:lastColumn="0" w:noHBand="0" w:noVBand="1"/>
      </w:tblPr>
      <w:tblGrid>
        <w:gridCol w:w="4786"/>
        <w:gridCol w:w="4786"/>
      </w:tblGrid>
      <w:tr w:rsidR="00F87096" w:rsidRPr="008E3087" w14:paraId="1EB61927" w14:textId="77777777" w:rsidTr="0096308D">
        <w:trPr>
          <w:trHeight w:val="554"/>
        </w:trPr>
        <w:tc>
          <w:tcPr>
            <w:tcW w:w="4786" w:type="dxa"/>
            <w:shd w:val="clear" w:color="auto" w:fill="2E74B5" w:themeFill="accent1" w:themeFillShade="BF"/>
            <w:vAlign w:val="center"/>
          </w:tcPr>
          <w:p w14:paraId="24BF7888" w14:textId="77777777" w:rsidR="00F87096" w:rsidRPr="008E3087" w:rsidRDefault="00F87096" w:rsidP="005B59BF">
            <w:pPr>
              <w:pStyle w:val="Default"/>
              <w:spacing w:line="276" w:lineRule="auto"/>
              <w:jc w:val="both"/>
              <w:rPr>
                <w:rFonts w:asciiTheme="minorHAnsi" w:hAnsiTheme="minorHAnsi" w:cstheme="minorHAnsi"/>
                <w:b/>
                <w:color w:val="FFFFFF" w:themeColor="background1"/>
              </w:rPr>
            </w:pPr>
            <w:r w:rsidRPr="008E3087">
              <w:rPr>
                <w:rFonts w:asciiTheme="minorHAnsi" w:hAnsiTheme="minorHAnsi" w:cstheme="minorHAnsi"/>
                <w:b/>
                <w:color w:val="FFFFFF" w:themeColor="background1"/>
              </w:rPr>
              <w:t xml:space="preserve">Vacancy released by </w:t>
            </w:r>
          </w:p>
        </w:tc>
        <w:tc>
          <w:tcPr>
            <w:tcW w:w="4786" w:type="dxa"/>
            <w:vAlign w:val="center"/>
          </w:tcPr>
          <w:p w14:paraId="607FB7AC" w14:textId="5EDDEE7D" w:rsidR="00F87096" w:rsidRPr="008E3087" w:rsidRDefault="008E3087" w:rsidP="005B59BF">
            <w:pPr>
              <w:pStyle w:val="Default"/>
              <w:spacing w:line="276" w:lineRule="auto"/>
              <w:jc w:val="both"/>
              <w:rPr>
                <w:rFonts w:asciiTheme="minorHAnsi" w:hAnsiTheme="minorHAnsi" w:cstheme="minorHAnsi"/>
                <w:b/>
              </w:rPr>
            </w:pPr>
            <w:r>
              <w:rPr>
                <w:rFonts w:asciiTheme="minorHAnsi" w:hAnsiTheme="minorHAnsi" w:cstheme="minorHAnsi"/>
                <w:b/>
              </w:rPr>
              <w:t>HCL</w:t>
            </w:r>
            <w:r w:rsidR="00F87096" w:rsidRPr="008E3087">
              <w:rPr>
                <w:rFonts w:asciiTheme="minorHAnsi" w:hAnsiTheme="minorHAnsi" w:cstheme="minorHAnsi"/>
                <w:b/>
              </w:rPr>
              <w:t xml:space="preserve">Foundation </w:t>
            </w:r>
          </w:p>
        </w:tc>
      </w:tr>
      <w:tr w:rsidR="00F87096" w:rsidRPr="008E3087" w14:paraId="3ED88657" w14:textId="77777777" w:rsidTr="0096308D">
        <w:trPr>
          <w:trHeight w:val="554"/>
        </w:trPr>
        <w:tc>
          <w:tcPr>
            <w:tcW w:w="4786" w:type="dxa"/>
            <w:shd w:val="clear" w:color="auto" w:fill="2E74B5" w:themeFill="accent1" w:themeFillShade="BF"/>
            <w:vAlign w:val="center"/>
          </w:tcPr>
          <w:p w14:paraId="4AEFB493" w14:textId="77777777" w:rsidR="00F87096" w:rsidRPr="008E3087" w:rsidRDefault="00F87096" w:rsidP="005B59BF">
            <w:pPr>
              <w:pStyle w:val="Default"/>
              <w:spacing w:line="276" w:lineRule="auto"/>
              <w:jc w:val="both"/>
              <w:rPr>
                <w:rFonts w:asciiTheme="minorHAnsi" w:hAnsiTheme="minorHAnsi" w:cstheme="minorHAnsi"/>
                <w:b/>
                <w:color w:val="FFFFFF" w:themeColor="background1"/>
              </w:rPr>
            </w:pPr>
            <w:r w:rsidRPr="008E3087">
              <w:rPr>
                <w:rFonts w:asciiTheme="minorHAnsi" w:hAnsiTheme="minorHAnsi" w:cstheme="minorHAnsi"/>
                <w:b/>
                <w:color w:val="FFFFFF" w:themeColor="background1"/>
              </w:rPr>
              <w:t>Vacancy code</w:t>
            </w:r>
          </w:p>
        </w:tc>
        <w:tc>
          <w:tcPr>
            <w:tcW w:w="4786" w:type="dxa"/>
            <w:vAlign w:val="center"/>
          </w:tcPr>
          <w:p w14:paraId="68EF4936" w14:textId="09FC012D" w:rsidR="00F87096" w:rsidRPr="008E3087" w:rsidRDefault="00730A0C" w:rsidP="00D03339">
            <w:pPr>
              <w:pStyle w:val="Default"/>
              <w:spacing w:line="276" w:lineRule="auto"/>
              <w:jc w:val="both"/>
              <w:rPr>
                <w:rFonts w:asciiTheme="minorHAnsi" w:hAnsiTheme="minorHAnsi" w:cstheme="minorHAnsi"/>
                <w:b/>
              </w:rPr>
            </w:pPr>
            <w:r w:rsidRPr="008E3087">
              <w:rPr>
                <w:rFonts w:asciiTheme="minorHAnsi" w:hAnsiTheme="minorHAnsi" w:cstheme="minorHAnsi"/>
                <w:b/>
              </w:rPr>
              <w:t>HCLF</w:t>
            </w:r>
            <w:r w:rsidR="00806486" w:rsidRPr="008E3087">
              <w:rPr>
                <w:rFonts w:asciiTheme="minorHAnsi" w:hAnsiTheme="minorHAnsi" w:cstheme="minorHAnsi"/>
                <w:b/>
              </w:rPr>
              <w:t>/Uday</w:t>
            </w:r>
            <w:r w:rsidR="00E07272" w:rsidRPr="008E3087">
              <w:rPr>
                <w:rFonts w:asciiTheme="minorHAnsi" w:hAnsiTheme="minorHAnsi" w:cstheme="minorHAnsi"/>
                <w:b/>
              </w:rPr>
              <w:t>/</w:t>
            </w:r>
            <w:r w:rsidR="0002028A" w:rsidRPr="008E3087">
              <w:rPr>
                <w:rFonts w:asciiTheme="minorHAnsi" w:hAnsiTheme="minorHAnsi" w:cstheme="minorHAnsi"/>
                <w:b/>
              </w:rPr>
              <w:t>Health</w:t>
            </w:r>
            <w:r w:rsidR="00F02F2B" w:rsidRPr="008E3087">
              <w:rPr>
                <w:rFonts w:asciiTheme="minorHAnsi" w:hAnsiTheme="minorHAnsi" w:cstheme="minorHAnsi"/>
                <w:b/>
              </w:rPr>
              <w:t>/</w:t>
            </w:r>
            <w:r w:rsidR="004862D9" w:rsidRPr="008E3087">
              <w:rPr>
                <w:rFonts w:asciiTheme="minorHAnsi" w:hAnsiTheme="minorHAnsi" w:cstheme="minorHAnsi"/>
                <w:b/>
              </w:rPr>
              <w:t>Bengaluru</w:t>
            </w:r>
            <w:r w:rsidR="004862D9" w:rsidRPr="009973B1">
              <w:rPr>
                <w:rFonts w:asciiTheme="minorHAnsi" w:hAnsiTheme="minorHAnsi" w:cstheme="minorHAnsi"/>
              </w:rPr>
              <w:t>/</w:t>
            </w:r>
            <w:r w:rsidR="009973B1" w:rsidRPr="009973B1">
              <w:rPr>
                <w:rFonts w:ascii="HCLTech Roobert" w:hAnsi="HCLTech Roobert" w:cstheme="minorHAnsi"/>
                <w:b/>
              </w:rPr>
              <w:t>28012025</w:t>
            </w:r>
          </w:p>
        </w:tc>
      </w:tr>
      <w:tr w:rsidR="00D03339" w:rsidRPr="008E3087" w14:paraId="06945EE0" w14:textId="77777777" w:rsidTr="0096308D">
        <w:trPr>
          <w:trHeight w:val="554"/>
        </w:trPr>
        <w:tc>
          <w:tcPr>
            <w:tcW w:w="4786" w:type="dxa"/>
            <w:shd w:val="clear" w:color="auto" w:fill="2E74B5" w:themeFill="accent1" w:themeFillShade="BF"/>
            <w:vAlign w:val="center"/>
          </w:tcPr>
          <w:p w14:paraId="13A69CC3" w14:textId="77777777" w:rsidR="00D03339" w:rsidRPr="008E3087" w:rsidRDefault="00D03339" w:rsidP="005B59BF">
            <w:pPr>
              <w:pStyle w:val="Default"/>
              <w:spacing w:line="276" w:lineRule="auto"/>
              <w:jc w:val="both"/>
              <w:rPr>
                <w:rFonts w:asciiTheme="minorHAnsi" w:hAnsiTheme="minorHAnsi" w:cstheme="minorHAnsi"/>
                <w:b/>
                <w:color w:val="FFFFFF" w:themeColor="background1"/>
              </w:rPr>
            </w:pPr>
            <w:r w:rsidRPr="008E3087">
              <w:rPr>
                <w:rFonts w:asciiTheme="minorHAnsi" w:hAnsiTheme="minorHAnsi" w:cstheme="minorHAnsi"/>
                <w:b/>
                <w:color w:val="FFFFFF" w:themeColor="background1"/>
              </w:rPr>
              <w:t>Programme name</w:t>
            </w:r>
          </w:p>
        </w:tc>
        <w:tc>
          <w:tcPr>
            <w:tcW w:w="4786" w:type="dxa"/>
            <w:vAlign w:val="center"/>
          </w:tcPr>
          <w:p w14:paraId="79D8A08E" w14:textId="011EF2D9" w:rsidR="00D03339" w:rsidRPr="008E3087" w:rsidRDefault="007F6C57" w:rsidP="004407D7">
            <w:pPr>
              <w:pStyle w:val="Default"/>
              <w:spacing w:line="276" w:lineRule="auto"/>
              <w:jc w:val="both"/>
              <w:rPr>
                <w:rFonts w:asciiTheme="minorHAnsi" w:hAnsiTheme="minorHAnsi" w:cstheme="minorHAnsi"/>
                <w:b/>
              </w:rPr>
            </w:pPr>
            <w:r w:rsidRPr="008E3087">
              <w:rPr>
                <w:rFonts w:asciiTheme="minorHAnsi" w:hAnsiTheme="minorHAnsi" w:cstheme="minorHAnsi"/>
                <w:b/>
              </w:rPr>
              <w:t>Uday by HCLFoundation</w:t>
            </w:r>
          </w:p>
        </w:tc>
      </w:tr>
      <w:tr w:rsidR="00F87096" w:rsidRPr="008E3087" w14:paraId="632DCA6A" w14:textId="77777777" w:rsidTr="0096308D">
        <w:trPr>
          <w:trHeight w:val="554"/>
        </w:trPr>
        <w:tc>
          <w:tcPr>
            <w:tcW w:w="4786" w:type="dxa"/>
            <w:shd w:val="clear" w:color="auto" w:fill="2E74B5" w:themeFill="accent1" w:themeFillShade="BF"/>
            <w:vAlign w:val="center"/>
          </w:tcPr>
          <w:p w14:paraId="05087173" w14:textId="77777777" w:rsidR="00F87096" w:rsidRPr="008E3087" w:rsidRDefault="00F87096" w:rsidP="005B59BF">
            <w:pPr>
              <w:pStyle w:val="Default"/>
              <w:spacing w:line="276" w:lineRule="auto"/>
              <w:jc w:val="both"/>
              <w:rPr>
                <w:rFonts w:asciiTheme="minorHAnsi" w:hAnsiTheme="minorHAnsi" w:cstheme="minorHAnsi"/>
                <w:b/>
                <w:color w:val="FFFFFF" w:themeColor="background1"/>
              </w:rPr>
            </w:pPr>
            <w:r w:rsidRPr="008E3087">
              <w:rPr>
                <w:rFonts w:asciiTheme="minorHAnsi" w:hAnsiTheme="minorHAnsi" w:cstheme="minorHAnsi"/>
                <w:b/>
                <w:color w:val="FFFFFF" w:themeColor="background1"/>
              </w:rPr>
              <w:t>Date of posting</w:t>
            </w:r>
          </w:p>
        </w:tc>
        <w:tc>
          <w:tcPr>
            <w:tcW w:w="4786" w:type="dxa"/>
            <w:vAlign w:val="center"/>
          </w:tcPr>
          <w:p w14:paraId="2FF4F37D" w14:textId="304E599D" w:rsidR="00F87096" w:rsidRPr="008E3087" w:rsidRDefault="009973B1" w:rsidP="004407D7">
            <w:pPr>
              <w:pStyle w:val="Default"/>
              <w:spacing w:line="276" w:lineRule="auto"/>
              <w:jc w:val="both"/>
              <w:rPr>
                <w:rFonts w:asciiTheme="minorHAnsi" w:hAnsiTheme="minorHAnsi" w:cstheme="minorHAnsi"/>
                <w:b/>
                <w:highlight w:val="yellow"/>
              </w:rPr>
            </w:pPr>
            <w:r w:rsidRPr="006E195A">
              <w:rPr>
                <w:rFonts w:ascii="HCLTech Roobert" w:hAnsi="HCLTech Roobert" w:cstheme="minorHAnsi"/>
              </w:rPr>
              <w:t>January 28</w:t>
            </w:r>
            <w:r w:rsidRPr="006E195A">
              <w:rPr>
                <w:rFonts w:ascii="HCLTech Roobert" w:hAnsi="HCLTech Roobert" w:cstheme="minorHAnsi"/>
                <w:vertAlign w:val="superscript"/>
              </w:rPr>
              <w:t>th</w:t>
            </w:r>
            <w:r w:rsidRPr="006E195A">
              <w:rPr>
                <w:rFonts w:ascii="HCLTech Roobert" w:hAnsi="HCLTech Roobert" w:cstheme="minorHAnsi"/>
              </w:rPr>
              <w:t xml:space="preserve"> , 2025</w:t>
            </w:r>
          </w:p>
        </w:tc>
      </w:tr>
      <w:tr w:rsidR="00F87096" w:rsidRPr="008E3087" w14:paraId="11F1F8AB" w14:textId="77777777" w:rsidTr="00D03339">
        <w:trPr>
          <w:trHeight w:val="579"/>
        </w:trPr>
        <w:tc>
          <w:tcPr>
            <w:tcW w:w="4786" w:type="dxa"/>
            <w:shd w:val="clear" w:color="auto" w:fill="2E74B5" w:themeFill="accent1" w:themeFillShade="BF"/>
            <w:vAlign w:val="center"/>
          </w:tcPr>
          <w:p w14:paraId="6EBB33B3" w14:textId="77777777" w:rsidR="00F87096" w:rsidRPr="008E3087" w:rsidRDefault="00F87096" w:rsidP="005B59BF">
            <w:pPr>
              <w:pStyle w:val="Default"/>
              <w:spacing w:line="276" w:lineRule="auto"/>
              <w:jc w:val="both"/>
              <w:rPr>
                <w:rFonts w:asciiTheme="minorHAnsi" w:hAnsiTheme="minorHAnsi" w:cstheme="minorHAnsi"/>
                <w:b/>
                <w:color w:val="FFFFFF" w:themeColor="background1"/>
              </w:rPr>
            </w:pPr>
            <w:r w:rsidRPr="008E3087">
              <w:rPr>
                <w:rFonts w:asciiTheme="minorHAnsi" w:hAnsiTheme="minorHAnsi" w:cstheme="minorHAnsi"/>
                <w:b/>
                <w:color w:val="FFFFFF" w:themeColor="background1"/>
              </w:rPr>
              <w:t>Last Date to Apply</w:t>
            </w:r>
          </w:p>
        </w:tc>
        <w:tc>
          <w:tcPr>
            <w:tcW w:w="4786" w:type="dxa"/>
            <w:shd w:val="clear" w:color="auto" w:fill="auto"/>
            <w:vAlign w:val="center"/>
          </w:tcPr>
          <w:p w14:paraId="1EBB4926" w14:textId="7E4D5371" w:rsidR="00F87096" w:rsidRPr="008E3087" w:rsidRDefault="009973B1" w:rsidP="004407D7">
            <w:pPr>
              <w:pStyle w:val="Default"/>
              <w:spacing w:line="276" w:lineRule="auto"/>
              <w:jc w:val="both"/>
              <w:rPr>
                <w:rFonts w:asciiTheme="minorHAnsi" w:hAnsiTheme="minorHAnsi" w:cstheme="minorHAnsi"/>
                <w:b/>
                <w:highlight w:val="yellow"/>
              </w:rPr>
            </w:pPr>
            <w:r w:rsidRPr="006E195A">
              <w:rPr>
                <w:rFonts w:ascii="HCLTech Roobert" w:hAnsi="HCLTech Roobert" w:cstheme="minorHAnsi"/>
              </w:rPr>
              <w:t xml:space="preserve">February </w:t>
            </w:r>
            <w:r w:rsidR="001E2392">
              <w:rPr>
                <w:rFonts w:ascii="HCLTech Roobert" w:hAnsi="HCLTech Roobert" w:cstheme="minorHAnsi"/>
              </w:rPr>
              <w:t>10</w:t>
            </w:r>
            <w:r w:rsidRPr="006E195A">
              <w:rPr>
                <w:rFonts w:ascii="HCLTech Roobert" w:hAnsi="HCLTech Roobert" w:cstheme="minorHAnsi"/>
                <w:vertAlign w:val="superscript"/>
              </w:rPr>
              <w:t>th</w:t>
            </w:r>
            <w:r w:rsidRPr="006E195A">
              <w:rPr>
                <w:rFonts w:ascii="HCLTech Roobert" w:hAnsi="HCLTech Roobert" w:cstheme="minorHAnsi"/>
              </w:rPr>
              <w:t xml:space="preserve"> ,  2025</w:t>
            </w:r>
          </w:p>
        </w:tc>
      </w:tr>
      <w:tr w:rsidR="00F87096" w:rsidRPr="008E3087" w14:paraId="218335F1" w14:textId="77777777" w:rsidTr="0096308D">
        <w:trPr>
          <w:trHeight w:val="529"/>
        </w:trPr>
        <w:tc>
          <w:tcPr>
            <w:tcW w:w="4786" w:type="dxa"/>
            <w:shd w:val="clear" w:color="auto" w:fill="2E74B5" w:themeFill="accent1" w:themeFillShade="BF"/>
            <w:vAlign w:val="center"/>
          </w:tcPr>
          <w:p w14:paraId="0ADD8500" w14:textId="77777777" w:rsidR="00F87096" w:rsidRPr="008E3087" w:rsidRDefault="00F87096" w:rsidP="005B59BF">
            <w:pPr>
              <w:pStyle w:val="Default"/>
              <w:spacing w:line="276" w:lineRule="auto"/>
              <w:jc w:val="both"/>
              <w:rPr>
                <w:rFonts w:asciiTheme="minorHAnsi" w:hAnsiTheme="minorHAnsi" w:cstheme="minorHAnsi"/>
                <w:b/>
                <w:color w:val="FFFFFF" w:themeColor="background1"/>
              </w:rPr>
            </w:pPr>
            <w:r w:rsidRPr="008E3087">
              <w:rPr>
                <w:rFonts w:asciiTheme="minorHAnsi" w:hAnsiTheme="minorHAnsi" w:cstheme="minorHAnsi"/>
                <w:b/>
                <w:color w:val="FFFFFF" w:themeColor="background1"/>
              </w:rPr>
              <w:t xml:space="preserve">Location </w:t>
            </w:r>
          </w:p>
        </w:tc>
        <w:tc>
          <w:tcPr>
            <w:tcW w:w="4786" w:type="dxa"/>
            <w:vAlign w:val="center"/>
          </w:tcPr>
          <w:p w14:paraId="6F441269" w14:textId="0E8613DB" w:rsidR="00F87096" w:rsidRPr="008E3087" w:rsidRDefault="004862D9" w:rsidP="005B59BF">
            <w:pPr>
              <w:pStyle w:val="Default"/>
              <w:spacing w:line="276" w:lineRule="auto"/>
              <w:jc w:val="both"/>
              <w:rPr>
                <w:rFonts w:asciiTheme="minorHAnsi" w:hAnsiTheme="minorHAnsi" w:cstheme="minorHAnsi"/>
                <w:b/>
              </w:rPr>
            </w:pPr>
            <w:r w:rsidRPr="008E3087">
              <w:rPr>
                <w:rFonts w:asciiTheme="minorHAnsi" w:hAnsiTheme="minorHAnsi" w:cstheme="minorHAnsi"/>
                <w:b/>
              </w:rPr>
              <w:t xml:space="preserve">Bengaluru, Karnataka </w:t>
            </w:r>
          </w:p>
        </w:tc>
      </w:tr>
    </w:tbl>
    <w:p w14:paraId="41B91254" w14:textId="77777777" w:rsidR="008B295E" w:rsidRPr="008E3087" w:rsidRDefault="008B295E" w:rsidP="005B59BF">
      <w:pPr>
        <w:spacing w:line="276" w:lineRule="auto"/>
        <w:jc w:val="both"/>
        <w:rPr>
          <w:rFonts w:cstheme="minorHAnsi"/>
          <w:b/>
          <w:sz w:val="24"/>
          <w:szCs w:val="24"/>
          <w:u w:val="single"/>
        </w:rPr>
      </w:pPr>
    </w:p>
    <w:p w14:paraId="56AA475F" w14:textId="77777777" w:rsidR="008E3087" w:rsidRPr="008E3087" w:rsidRDefault="008E3087" w:rsidP="008E3087">
      <w:pPr>
        <w:spacing w:before="40" w:after="40" w:line="276" w:lineRule="auto"/>
        <w:rPr>
          <w:rFonts w:cstheme="minorHAnsi"/>
          <w:sz w:val="24"/>
          <w:szCs w:val="24"/>
          <w:lang w:val="en-IN"/>
        </w:rPr>
      </w:pPr>
      <w:r w:rsidRPr="008E3087">
        <w:rPr>
          <w:rFonts w:cstheme="minorHAnsi"/>
          <w:b/>
          <w:bCs/>
          <w:sz w:val="24"/>
          <w:szCs w:val="24"/>
          <w:lang w:val="en-IN"/>
        </w:rPr>
        <w:t>About HCLFoundation</w:t>
      </w:r>
    </w:p>
    <w:p w14:paraId="5D80DE21" w14:textId="411FDBD2" w:rsidR="008E3087" w:rsidRPr="008E3087" w:rsidRDefault="008E3087" w:rsidP="008E3087">
      <w:pPr>
        <w:pStyle w:val="NoSpacing"/>
        <w:jc w:val="both"/>
        <w:rPr>
          <w:rFonts w:cstheme="minorHAnsi"/>
          <w:sz w:val="24"/>
          <w:szCs w:val="24"/>
        </w:rPr>
      </w:pPr>
      <w:r w:rsidRPr="008E3087">
        <w:rPr>
          <w:rFonts w:cstheme="minorHAnsi"/>
          <w:sz w:val="24"/>
          <w:szCs w:val="24"/>
        </w:rPr>
        <w:t>HCLFoundation delivers the corporate social responsibility agenda of HCLTech in Ind</w:t>
      </w:r>
      <w:r>
        <w:rPr>
          <w:rFonts w:cstheme="minorHAnsi"/>
          <w:sz w:val="24"/>
          <w:szCs w:val="24"/>
        </w:rPr>
        <w:t>ia through its flagship programmes</w:t>
      </w:r>
      <w:r w:rsidRPr="008E3087">
        <w:rPr>
          <w:rFonts w:cstheme="minorHAnsi"/>
          <w:sz w:val="24"/>
          <w:szCs w:val="24"/>
        </w:rPr>
        <w:t xml:space="preserve"> and special initiatives. As a not-for-profit organization, it strives to contribute towards national and international development goals, bringing about positive impact in the lives of people through long-term sustainable programs. </w:t>
      </w:r>
    </w:p>
    <w:p w14:paraId="33D670EE" w14:textId="77777777" w:rsidR="008E3087" w:rsidRPr="008E3087" w:rsidRDefault="008E3087" w:rsidP="008E3087">
      <w:pPr>
        <w:pStyle w:val="NoSpacing"/>
        <w:jc w:val="both"/>
        <w:rPr>
          <w:rFonts w:cstheme="minorHAnsi"/>
          <w:sz w:val="24"/>
          <w:szCs w:val="24"/>
        </w:rPr>
      </w:pPr>
    </w:p>
    <w:p w14:paraId="44B7253D" w14:textId="77777777" w:rsidR="008E3087" w:rsidRPr="008E3087" w:rsidRDefault="008E3087" w:rsidP="008E3087">
      <w:pPr>
        <w:pStyle w:val="NoSpacing"/>
        <w:jc w:val="both"/>
        <w:rPr>
          <w:rFonts w:cstheme="minorHAnsi"/>
          <w:sz w:val="24"/>
          <w:szCs w:val="24"/>
        </w:rPr>
      </w:pPr>
      <w:r w:rsidRPr="008E3087">
        <w:rPr>
          <w:rFonts w:cstheme="minorHAnsi"/>
          <w:sz w:val="24"/>
          <w:szCs w:val="24"/>
        </w:rPr>
        <w:t xml:space="preserve">HCLFoundation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programs, Samuday and HCLTech Grant (Rural Development); Uday and My Clean City (Urban Development); </w:t>
      </w:r>
      <w:proofErr w:type="spellStart"/>
      <w:r w:rsidRPr="008E3087">
        <w:rPr>
          <w:rFonts w:cstheme="minorHAnsi"/>
          <w:sz w:val="24"/>
          <w:szCs w:val="24"/>
        </w:rPr>
        <w:t>Harit</w:t>
      </w:r>
      <w:proofErr w:type="spellEnd"/>
      <w:r w:rsidRPr="008E3087">
        <w:rPr>
          <w:rFonts w:cstheme="minorHAnsi"/>
          <w:sz w:val="24"/>
          <w:szCs w:val="24"/>
        </w:rPr>
        <w:t xml:space="preserve"> - (Environment Action) and 4 special initiatives - Power of One, Sports for Change, Academy and My E-Haat.</w:t>
      </w:r>
    </w:p>
    <w:p w14:paraId="411C79A4" w14:textId="77777777" w:rsidR="008E3087" w:rsidRPr="008E3087" w:rsidRDefault="008E3087" w:rsidP="008E3087">
      <w:pPr>
        <w:pStyle w:val="NoSpacing"/>
        <w:jc w:val="both"/>
        <w:rPr>
          <w:rFonts w:cstheme="minorHAnsi"/>
          <w:sz w:val="24"/>
          <w:szCs w:val="24"/>
        </w:rPr>
      </w:pPr>
    </w:p>
    <w:p w14:paraId="7C73524E" w14:textId="77777777" w:rsidR="008E3087" w:rsidRPr="008E3087" w:rsidRDefault="008E3087" w:rsidP="008E3087">
      <w:pPr>
        <w:pStyle w:val="NoSpacing"/>
        <w:jc w:val="both"/>
        <w:rPr>
          <w:rFonts w:cstheme="minorHAnsi"/>
          <w:sz w:val="24"/>
          <w:szCs w:val="24"/>
        </w:rPr>
      </w:pPr>
      <w:r w:rsidRPr="008E3087">
        <w:rPr>
          <w:rFonts w:cstheme="minorHAnsi"/>
          <w:sz w:val="24"/>
          <w:szCs w:val="24"/>
        </w:rPr>
        <w:t xml:space="preserve">For more details, please visit our website – </w:t>
      </w:r>
      <w:hyperlink r:id="rId10" w:history="1">
        <w:r w:rsidRPr="008E3087">
          <w:rPr>
            <w:rStyle w:val="Hyperlink"/>
            <w:rFonts w:cstheme="minorHAnsi"/>
            <w:sz w:val="24"/>
            <w:szCs w:val="24"/>
          </w:rPr>
          <w:t>https://www.hclfoundation.org</w:t>
        </w:r>
      </w:hyperlink>
      <w:r w:rsidRPr="008E3087">
        <w:rPr>
          <w:rFonts w:cstheme="minorHAnsi"/>
          <w:sz w:val="24"/>
          <w:szCs w:val="24"/>
        </w:rPr>
        <w:t xml:space="preserve"> </w:t>
      </w:r>
    </w:p>
    <w:p w14:paraId="56CDCBC0" w14:textId="77777777" w:rsidR="00D03339" w:rsidRPr="008E3087" w:rsidRDefault="00D03339" w:rsidP="00716A63">
      <w:pPr>
        <w:autoSpaceDE w:val="0"/>
        <w:autoSpaceDN w:val="0"/>
        <w:adjustRightInd w:val="0"/>
        <w:spacing w:after="0" w:line="276" w:lineRule="auto"/>
        <w:jc w:val="both"/>
        <w:rPr>
          <w:rFonts w:eastAsia="Calibri" w:cstheme="minorHAnsi"/>
          <w:sz w:val="24"/>
          <w:szCs w:val="24"/>
        </w:rPr>
      </w:pPr>
    </w:p>
    <w:p w14:paraId="2B7FF6D4" w14:textId="77777777" w:rsidR="008E3087" w:rsidRPr="008E3087" w:rsidRDefault="008E3087" w:rsidP="008E3087">
      <w:pPr>
        <w:pStyle w:val="Default"/>
        <w:spacing w:before="40" w:after="40" w:line="276" w:lineRule="auto"/>
        <w:jc w:val="both"/>
        <w:rPr>
          <w:rFonts w:asciiTheme="minorHAnsi" w:hAnsiTheme="minorHAnsi" w:cstheme="minorHAnsi"/>
          <w:b/>
          <w:bCs/>
        </w:rPr>
      </w:pPr>
      <w:r w:rsidRPr="008E3087">
        <w:rPr>
          <w:rFonts w:asciiTheme="minorHAnsi" w:hAnsiTheme="minorHAnsi" w:cstheme="minorHAnsi"/>
          <w:b/>
          <w:bCs/>
        </w:rPr>
        <w:t xml:space="preserve">Vision </w:t>
      </w:r>
    </w:p>
    <w:p w14:paraId="672CEC5E" w14:textId="77777777" w:rsidR="008E3087" w:rsidRPr="008E3087" w:rsidRDefault="008E3087" w:rsidP="008E3087">
      <w:pPr>
        <w:pStyle w:val="Default"/>
        <w:spacing w:before="40" w:after="40" w:line="276" w:lineRule="auto"/>
        <w:jc w:val="both"/>
        <w:rPr>
          <w:rFonts w:asciiTheme="minorHAnsi" w:hAnsiTheme="minorHAnsi" w:cstheme="minorHAnsi"/>
        </w:rPr>
      </w:pPr>
      <w:r w:rsidRPr="008E3087">
        <w:rPr>
          <w:rFonts w:asciiTheme="minorHAnsi" w:hAnsiTheme="minorHAnsi" w:cstheme="minorHAnsi"/>
        </w:rPr>
        <w:t>To be the source code for sustainable socio-economic and environmental development.</w:t>
      </w:r>
    </w:p>
    <w:p w14:paraId="4174CBAF" w14:textId="77777777" w:rsidR="008E3087" w:rsidRPr="008E3087" w:rsidRDefault="008E3087" w:rsidP="008E3087">
      <w:pPr>
        <w:pStyle w:val="Default"/>
        <w:spacing w:before="40" w:after="40" w:line="276" w:lineRule="auto"/>
        <w:jc w:val="both"/>
        <w:rPr>
          <w:rFonts w:asciiTheme="minorHAnsi" w:hAnsiTheme="minorHAnsi" w:cstheme="minorHAnsi"/>
        </w:rPr>
      </w:pPr>
      <w:r w:rsidRPr="008E3087">
        <w:rPr>
          <w:rFonts w:asciiTheme="minorHAnsi" w:hAnsiTheme="minorHAnsi" w:cstheme="minorHAnsi"/>
          <w:b/>
          <w:bCs/>
        </w:rPr>
        <w:t xml:space="preserve">Mission </w:t>
      </w:r>
    </w:p>
    <w:p w14:paraId="38B6C3E1" w14:textId="77777777" w:rsidR="008E3087" w:rsidRPr="008E3087" w:rsidRDefault="008E3087" w:rsidP="008E3087">
      <w:pPr>
        <w:spacing w:before="40" w:after="40" w:line="276" w:lineRule="auto"/>
        <w:jc w:val="both"/>
        <w:rPr>
          <w:rFonts w:cstheme="minorHAnsi"/>
          <w:sz w:val="24"/>
          <w:szCs w:val="24"/>
          <w:lang w:val="en-IN"/>
        </w:rPr>
      </w:pPr>
      <w:r w:rsidRPr="008E3087">
        <w:rPr>
          <w:rFonts w:cstheme="minorHAnsi"/>
          <w:color w:val="000000"/>
          <w:sz w:val="24"/>
          <w:szCs w:val="24"/>
          <w:lang w:val="en-IN"/>
        </w:rPr>
        <w:t>Nurture clean, green and healthy communities where everyone is empowered and equipped to reach their full potential in partnership with its employees, communities and stakeholders, while promoting volunteerism and establishing international standards of strategic planning, implementation and measuring impact.</w:t>
      </w:r>
    </w:p>
    <w:p w14:paraId="56855745" w14:textId="77777777" w:rsidR="008E3087" w:rsidRPr="008E3087" w:rsidRDefault="008E3087" w:rsidP="008E3087">
      <w:pPr>
        <w:spacing w:before="40" w:after="40" w:line="276" w:lineRule="auto"/>
        <w:jc w:val="both"/>
        <w:rPr>
          <w:rFonts w:cstheme="minorHAnsi"/>
          <w:b/>
          <w:sz w:val="24"/>
          <w:szCs w:val="24"/>
          <w:lang w:val="en-GB"/>
        </w:rPr>
      </w:pPr>
      <w:r w:rsidRPr="008E3087">
        <w:rPr>
          <w:rFonts w:cstheme="minorHAnsi"/>
          <w:b/>
          <w:sz w:val="24"/>
          <w:szCs w:val="24"/>
          <w:lang w:val="en-GB"/>
        </w:rPr>
        <w:lastRenderedPageBreak/>
        <w:t>Links</w:t>
      </w:r>
    </w:p>
    <w:p w14:paraId="5471C550" w14:textId="77777777" w:rsidR="008E3087" w:rsidRPr="008E3087" w:rsidRDefault="008E3087" w:rsidP="008E3087">
      <w:pPr>
        <w:spacing w:before="40" w:after="40" w:line="276" w:lineRule="auto"/>
        <w:rPr>
          <w:rFonts w:cstheme="minorHAnsi"/>
          <w:sz w:val="24"/>
          <w:szCs w:val="24"/>
          <w:lang w:val="en-GB"/>
        </w:rPr>
      </w:pPr>
      <w:r w:rsidRPr="008E3087">
        <w:rPr>
          <w:rFonts w:cstheme="minorHAnsi"/>
          <w:sz w:val="24"/>
          <w:szCs w:val="24"/>
          <w:lang w:val="en-GB"/>
        </w:rPr>
        <w:t xml:space="preserve">HCLFoundation: </w:t>
      </w:r>
      <w:hyperlink r:id="rId11" w:history="1">
        <w:r w:rsidRPr="008E3087">
          <w:rPr>
            <w:rStyle w:val="Hyperlink"/>
            <w:rFonts w:cstheme="minorHAnsi"/>
            <w:sz w:val="24"/>
            <w:szCs w:val="24"/>
            <w:lang w:val="en-GB"/>
          </w:rPr>
          <w:t>https://youtu.be/EkxVM856rHk</w:t>
        </w:r>
      </w:hyperlink>
    </w:p>
    <w:p w14:paraId="2BAB6056" w14:textId="77777777" w:rsidR="008E3087" w:rsidRPr="008E3087" w:rsidRDefault="008E3087" w:rsidP="008E3087">
      <w:pPr>
        <w:spacing w:before="40" w:after="40" w:line="276" w:lineRule="auto"/>
        <w:rPr>
          <w:rFonts w:cstheme="minorHAnsi"/>
          <w:sz w:val="24"/>
          <w:szCs w:val="24"/>
          <w:lang w:val="en-GB"/>
        </w:rPr>
      </w:pPr>
      <w:r w:rsidRPr="008E3087">
        <w:rPr>
          <w:rFonts w:cstheme="minorHAnsi"/>
          <w:sz w:val="24"/>
          <w:szCs w:val="24"/>
          <w:lang w:val="en-GB"/>
        </w:rPr>
        <w:t xml:space="preserve">Uday: </w:t>
      </w:r>
      <w:hyperlink r:id="rId12" w:history="1">
        <w:r w:rsidRPr="008E3087">
          <w:rPr>
            <w:rStyle w:val="Hyperlink"/>
            <w:rFonts w:cstheme="minorHAnsi"/>
            <w:sz w:val="24"/>
            <w:szCs w:val="24"/>
            <w:lang w:val="en-GB"/>
          </w:rPr>
          <w:t>https://youtu.be/eMRYLnEun4s</w:t>
        </w:r>
      </w:hyperlink>
    </w:p>
    <w:p w14:paraId="02482072" w14:textId="77777777" w:rsidR="008E3087" w:rsidRPr="008E3087" w:rsidRDefault="008E3087" w:rsidP="00806486">
      <w:pPr>
        <w:rPr>
          <w:rFonts w:cstheme="minorHAnsi"/>
          <w:b/>
          <w:sz w:val="24"/>
          <w:szCs w:val="24"/>
          <w:lang w:val="en-GB"/>
        </w:rPr>
      </w:pPr>
    </w:p>
    <w:p w14:paraId="3FB7D207" w14:textId="77777777" w:rsidR="008E3087" w:rsidRPr="008E3087" w:rsidRDefault="008E3087" w:rsidP="008E3087">
      <w:pPr>
        <w:spacing w:before="40" w:after="40" w:line="276" w:lineRule="auto"/>
        <w:jc w:val="both"/>
        <w:rPr>
          <w:rFonts w:cstheme="minorHAnsi"/>
          <w:b/>
          <w:color w:val="000000" w:themeColor="text1"/>
          <w:sz w:val="24"/>
          <w:szCs w:val="24"/>
          <w:lang w:val="en-GB"/>
        </w:rPr>
      </w:pPr>
      <w:r w:rsidRPr="008E3087">
        <w:rPr>
          <w:rFonts w:cstheme="minorHAnsi"/>
          <w:b/>
          <w:color w:val="000000" w:themeColor="text1"/>
          <w:sz w:val="24"/>
          <w:szCs w:val="24"/>
          <w:lang w:val="en-GB"/>
        </w:rPr>
        <w:t>Uday by HCLFoundation</w:t>
      </w:r>
    </w:p>
    <w:p w14:paraId="0A012692" w14:textId="77777777" w:rsidR="008E3087" w:rsidRPr="008E3087" w:rsidRDefault="008E3087" w:rsidP="008E3087">
      <w:pPr>
        <w:spacing w:line="276" w:lineRule="auto"/>
        <w:jc w:val="both"/>
        <w:rPr>
          <w:rFonts w:cstheme="minorHAnsi"/>
          <w:color w:val="000000" w:themeColor="text1"/>
          <w:sz w:val="24"/>
          <w:szCs w:val="24"/>
        </w:rPr>
      </w:pPr>
      <w:r w:rsidRPr="008E3087">
        <w:rPr>
          <w:rFonts w:cstheme="minorHAnsi"/>
          <w:color w:val="000000" w:themeColor="text1"/>
          <w:sz w:val="24"/>
          <w:szCs w:val="24"/>
        </w:rPr>
        <w:t xml:space="preserve">Uday by HCLFoundation success, drawn from the ‘convergence’ model where NGOs, duty bearers, communities and HCLFoundation come together and work towards integrated community development. This programme is now in scaling up phase in all cities, where HCLTech has a presence. </w:t>
      </w:r>
    </w:p>
    <w:p w14:paraId="69316237" w14:textId="0495DD93" w:rsidR="008E3087" w:rsidRDefault="008E3087" w:rsidP="008E3087">
      <w:pPr>
        <w:spacing w:before="40" w:after="40" w:line="276" w:lineRule="auto"/>
        <w:jc w:val="both"/>
        <w:rPr>
          <w:rFonts w:cstheme="minorHAnsi"/>
          <w:sz w:val="24"/>
          <w:szCs w:val="24"/>
          <w:lang w:val="en-GB"/>
        </w:rPr>
      </w:pPr>
      <w:r w:rsidRPr="008E3087">
        <w:rPr>
          <w:rFonts w:cstheme="minorHAnsi"/>
          <w:sz w:val="24"/>
          <w:szCs w:val="24"/>
          <w:lang w:val="en-GB"/>
        </w:rPr>
        <w:t xml:space="preserve">India has the world’s largest youth population, with 354.4 million people aged between 15 and 29 years (India </w:t>
      </w:r>
      <w:proofErr w:type="spellStart"/>
      <w:r w:rsidRPr="008E3087">
        <w:rPr>
          <w:rFonts w:cstheme="minorHAnsi"/>
          <w:sz w:val="24"/>
          <w:szCs w:val="24"/>
          <w:lang w:val="en-GB"/>
        </w:rPr>
        <w:t>Labor</w:t>
      </w:r>
      <w:proofErr w:type="spellEnd"/>
      <w:r w:rsidRPr="008E3087">
        <w:rPr>
          <w:rFonts w:cstheme="minorHAnsi"/>
          <w:sz w:val="24"/>
          <w:szCs w:val="24"/>
          <w:lang w:val="en-GB"/>
        </w:rPr>
        <w:t xml:space="preserve"> Market Update, 2016, International </w:t>
      </w:r>
      <w:proofErr w:type="spellStart"/>
      <w:r w:rsidRPr="008E3087">
        <w:rPr>
          <w:rFonts w:cstheme="minorHAnsi"/>
          <w:sz w:val="24"/>
          <w:szCs w:val="24"/>
          <w:lang w:val="en-GB"/>
        </w:rPr>
        <w:t>Labor</w:t>
      </w:r>
      <w:proofErr w:type="spellEnd"/>
      <w:r w:rsidRPr="008E3087">
        <w:rPr>
          <w:rFonts w:cstheme="minorHAnsi"/>
          <w:sz w:val="24"/>
          <w:szCs w:val="24"/>
          <w:lang w:val="en-GB"/>
        </w:rPr>
        <w:t xml:space="preserve"> Organization – ILO). Despite the economic growth and an increase in general education levels, youth unemployment is a growing challenge, especially among the urban educated youth. Many families/ youth migrating from the rural areas end up living in slum areas (low-income housing) and youth from these households lack access to the resources and opportunities to make a foray into formal sector employment.</w:t>
      </w:r>
    </w:p>
    <w:p w14:paraId="04620395" w14:textId="77777777" w:rsidR="008E3087" w:rsidRPr="008E3087" w:rsidRDefault="008E3087" w:rsidP="008E3087">
      <w:pPr>
        <w:spacing w:before="40" w:after="40" w:line="276" w:lineRule="auto"/>
        <w:jc w:val="both"/>
        <w:rPr>
          <w:rFonts w:cstheme="minorHAnsi"/>
          <w:sz w:val="24"/>
          <w:szCs w:val="24"/>
          <w:lang w:val="en-GB"/>
        </w:rPr>
      </w:pPr>
    </w:p>
    <w:p w14:paraId="4CDF6367" w14:textId="4392E0A5" w:rsidR="0096308D" w:rsidRPr="008E3087" w:rsidRDefault="0096308D" w:rsidP="008E3087">
      <w:pPr>
        <w:jc w:val="center"/>
        <w:rPr>
          <w:rFonts w:cstheme="minorHAnsi"/>
          <w:b/>
          <w:bCs/>
          <w:sz w:val="24"/>
          <w:szCs w:val="24"/>
        </w:rPr>
      </w:pPr>
      <w:r w:rsidRPr="008E3087">
        <w:rPr>
          <w:rFonts w:cstheme="minorHAnsi"/>
          <w:b/>
          <w:bCs/>
          <w:sz w:val="24"/>
          <w:szCs w:val="24"/>
        </w:rPr>
        <w:t>JOB DESCRIPTION</w:t>
      </w:r>
    </w:p>
    <w:p w14:paraId="30F54847" w14:textId="7568115E" w:rsidR="00233C9B" w:rsidRPr="008E3087" w:rsidRDefault="00233C9B" w:rsidP="00233C9B">
      <w:pPr>
        <w:spacing w:before="139" w:line="360" w:lineRule="auto"/>
        <w:ind w:left="720" w:right="840"/>
        <w:jc w:val="center"/>
        <w:rPr>
          <w:rFonts w:cstheme="minorHAnsi"/>
          <w:b/>
          <w:sz w:val="24"/>
          <w:szCs w:val="24"/>
        </w:rPr>
      </w:pPr>
      <w:r w:rsidRPr="008E3087">
        <w:rPr>
          <w:rFonts w:cstheme="minorHAnsi"/>
          <w:b/>
          <w:sz w:val="24"/>
          <w:szCs w:val="24"/>
        </w:rPr>
        <w:t xml:space="preserve">Position: </w:t>
      </w:r>
      <w:r w:rsidR="004862D9" w:rsidRPr="008E3087">
        <w:rPr>
          <w:rFonts w:cstheme="minorHAnsi"/>
          <w:b/>
          <w:sz w:val="24"/>
          <w:szCs w:val="24"/>
        </w:rPr>
        <w:t xml:space="preserve">Senior </w:t>
      </w:r>
      <w:r w:rsidRPr="008E3087">
        <w:rPr>
          <w:rFonts w:cstheme="minorHAnsi"/>
          <w:b/>
          <w:sz w:val="24"/>
          <w:szCs w:val="24"/>
        </w:rPr>
        <w:t>Programme Officer</w:t>
      </w:r>
      <w:r w:rsidR="003A65E1" w:rsidRPr="008E3087">
        <w:rPr>
          <w:rFonts w:cstheme="minorHAnsi"/>
          <w:b/>
          <w:sz w:val="24"/>
          <w:szCs w:val="24"/>
        </w:rPr>
        <w:t xml:space="preserve"> Health</w:t>
      </w:r>
    </w:p>
    <w:p w14:paraId="4CE287CF" w14:textId="04B2683F" w:rsidR="00233C9B" w:rsidRPr="008E3087" w:rsidRDefault="00233C9B" w:rsidP="00233C9B">
      <w:pPr>
        <w:spacing w:before="139" w:line="360" w:lineRule="auto"/>
        <w:ind w:left="720" w:right="840"/>
        <w:jc w:val="center"/>
        <w:rPr>
          <w:rFonts w:cstheme="minorHAnsi"/>
          <w:b/>
          <w:sz w:val="24"/>
          <w:szCs w:val="24"/>
        </w:rPr>
      </w:pPr>
      <w:r w:rsidRPr="008E3087">
        <w:rPr>
          <w:rFonts w:cstheme="minorHAnsi"/>
          <w:b/>
          <w:spacing w:val="-55"/>
          <w:sz w:val="24"/>
          <w:szCs w:val="24"/>
        </w:rPr>
        <w:t xml:space="preserve"> </w:t>
      </w:r>
      <w:r w:rsidRPr="008E3087">
        <w:rPr>
          <w:rFonts w:cstheme="minorHAnsi"/>
          <w:b/>
          <w:sz w:val="24"/>
          <w:szCs w:val="24"/>
        </w:rPr>
        <w:t>Location:</w:t>
      </w:r>
      <w:r w:rsidRPr="008E3087">
        <w:rPr>
          <w:rFonts w:cstheme="minorHAnsi"/>
          <w:b/>
          <w:spacing w:val="-1"/>
          <w:sz w:val="24"/>
          <w:szCs w:val="24"/>
        </w:rPr>
        <w:t xml:space="preserve"> </w:t>
      </w:r>
      <w:r w:rsidR="004862D9" w:rsidRPr="008E3087">
        <w:rPr>
          <w:rFonts w:cstheme="minorHAnsi"/>
          <w:b/>
          <w:sz w:val="24"/>
          <w:szCs w:val="24"/>
        </w:rPr>
        <w:t>Bengaluru, Karnataka</w:t>
      </w:r>
    </w:p>
    <w:p w14:paraId="54769296" w14:textId="3C3378B4" w:rsidR="004B6508" w:rsidRPr="008E3087" w:rsidRDefault="00FB6862" w:rsidP="004B6508">
      <w:pPr>
        <w:pStyle w:val="NormalWeb"/>
        <w:spacing w:before="0" w:beforeAutospacing="0" w:after="0" w:afterAutospacing="0"/>
        <w:jc w:val="both"/>
        <w:rPr>
          <w:rFonts w:asciiTheme="minorHAnsi" w:hAnsiTheme="minorHAnsi" w:cstheme="minorHAnsi"/>
          <w:color w:val="0E101A"/>
        </w:rPr>
      </w:pPr>
      <w:r w:rsidRPr="008E3087">
        <w:rPr>
          <w:rFonts w:asciiTheme="minorHAnsi" w:hAnsiTheme="minorHAnsi" w:cstheme="minorHAnsi"/>
          <w:color w:val="0E101A"/>
        </w:rPr>
        <w:t>Under the leadership of</w:t>
      </w:r>
      <w:r w:rsidR="00233C9B" w:rsidRPr="008E3087">
        <w:rPr>
          <w:rFonts w:asciiTheme="minorHAnsi" w:hAnsiTheme="minorHAnsi" w:cstheme="minorHAnsi"/>
          <w:color w:val="0E101A"/>
        </w:rPr>
        <w:t xml:space="preserve"> the</w:t>
      </w:r>
      <w:r w:rsidR="00F02F2B" w:rsidRPr="008E3087">
        <w:rPr>
          <w:rFonts w:asciiTheme="minorHAnsi" w:hAnsiTheme="minorHAnsi" w:cstheme="minorHAnsi"/>
          <w:color w:val="0E101A"/>
        </w:rPr>
        <w:t xml:space="preserve"> </w:t>
      </w:r>
      <w:r w:rsidR="00C50F85" w:rsidRPr="008E3087">
        <w:rPr>
          <w:rFonts w:asciiTheme="minorHAnsi" w:hAnsiTheme="minorHAnsi" w:cstheme="minorHAnsi"/>
          <w:color w:val="0E101A"/>
        </w:rPr>
        <w:t>Director</w:t>
      </w:r>
      <w:r w:rsidR="008E3087">
        <w:rPr>
          <w:rFonts w:asciiTheme="minorHAnsi" w:hAnsiTheme="minorHAnsi" w:cstheme="minorHAnsi"/>
          <w:color w:val="0E101A"/>
        </w:rPr>
        <w:t>, HCL</w:t>
      </w:r>
      <w:r w:rsidRPr="008E3087">
        <w:rPr>
          <w:rFonts w:asciiTheme="minorHAnsi" w:hAnsiTheme="minorHAnsi" w:cstheme="minorHAnsi"/>
          <w:color w:val="0E101A"/>
        </w:rPr>
        <w:t>Foundation,</w:t>
      </w:r>
      <w:r w:rsidR="00233C9B" w:rsidRPr="008E3087">
        <w:rPr>
          <w:rFonts w:asciiTheme="minorHAnsi" w:hAnsiTheme="minorHAnsi" w:cstheme="minorHAnsi"/>
          <w:color w:val="0E101A"/>
        </w:rPr>
        <w:t xml:space="preserve"> and the assigned personnel, </w:t>
      </w:r>
      <w:r w:rsidRPr="008E3087">
        <w:rPr>
          <w:rFonts w:asciiTheme="minorHAnsi" w:hAnsiTheme="minorHAnsi" w:cstheme="minorHAnsi"/>
          <w:color w:val="0E101A"/>
        </w:rPr>
        <w:t xml:space="preserve">the </w:t>
      </w:r>
      <w:r w:rsidR="0002028A" w:rsidRPr="008E3087">
        <w:rPr>
          <w:rFonts w:asciiTheme="minorHAnsi" w:hAnsiTheme="minorHAnsi" w:cstheme="minorHAnsi"/>
          <w:bCs/>
          <w:iCs/>
        </w:rPr>
        <w:t>Program</w:t>
      </w:r>
      <w:r w:rsidR="009242A1" w:rsidRPr="008E3087">
        <w:rPr>
          <w:rFonts w:asciiTheme="minorHAnsi" w:hAnsiTheme="minorHAnsi" w:cstheme="minorHAnsi"/>
          <w:bCs/>
          <w:iCs/>
        </w:rPr>
        <w:t>me</w:t>
      </w:r>
      <w:r w:rsidR="0002028A" w:rsidRPr="008E3087">
        <w:rPr>
          <w:rFonts w:asciiTheme="minorHAnsi" w:hAnsiTheme="minorHAnsi" w:cstheme="minorHAnsi"/>
          <w:bCs/>
          <w:iCs/>
        </w:rPr>
        <w:t xml:space="preserve"> Officer- Health </w:t>
      </w:r>
      <w:r w:rsidRPr="008E3087">
        <w:rPr>
          <w:rFonts w:asciiTheme="minorHAnsi" w:hAnsiTheme="minorHAnsi" w:cstheme="minorHAnsi"/>
          <w:color w:val="0E101A"/>
        </w:rPr>
        <w:t>will be responsible for strengthening the quality of</w:t>
      </w:r>
      <w:r w:rsidR="00902667" w:rsidRPr="008E3087">
        <w:rPr>
          <w:rFonts w:asciiTheme="minorHAnsi" w:hAnsiTheme="minorHAnsi" w:cstheme="minorHAnsi"/>
          <w:color w:val="0E101A"/>
        </w:rPr>
        <w:t xml:space="preserve"> </w:t>
      </w:r>
      <w:r w:rsidR="0002028A" w:rsidRPr="008E3087">
        <w:rPr>
          <w:rFonts w:asciiTheme="minorHAnsi" w:hAnsiTheme="minorHAnsi" w:cstheme="minorHAnsi"/>
          <w:color w:val="0E101A"/>
        </w:rPr>
        <w:t>Health</w:t>
      </w:r>
      <w:r w:rsidR="00902667" w:rsidRPr="008E3087">
        <w:rPr>
          <w:rFonts w:asciiTheme="minorHAnsi" w:hAnsiTheme="minorHAnsi" w:cstheme="minorHAnsi"/>
          <w:color w:val="0E101A"/>
        </w:rPr>
        <w:t xml:space="preserve"> program</w:t>
      </w:r>
      <w:r w:rsidR="00233C9B" w:rsidRPr="008E3087">
        <w:rPr>
          <w:rFonts w:asciiTheme="minorHAnsi" w:hAnsiTheme="minorHAnsi" w:cstheme="minorHAnsi"/>
          <w:color w:val="0E101A"/>
        </w:rPr>
        <w:t>me</w:t>
      </w:r>
      <w:r w:rsidR="0002028A" w:rsidRPr="008E3087">
        <w:rPr>
          <w:rFonts w:asciiTheme="minorHAnsi" w:hAnsiTheme="minorHAnsi" w:cstheme="minorHAnsi"/>
          <w:color w:val="0E101A"/>
        </w:rPr>
        <w:t>s</w:t>
      </w:r>
      <w:r w:rsidR="00902667" w:rsidRPr="008E3087">
        <w:rPr>
          <w:rFonts w:asciiTheme="minorHAnsi" w:hAnsiTheme="minorHAnsi" w:cstheme="minorHAnsi"/>
          <w:color w:val="0E101A"/>
        </w:rPr>
        <w:t xml:space="preserve"> and its program</w:t>
      </w:r>
      <w:r w:rsidR="00233C9B" w:rsidRPr="008E3087">
        <w:rPr>
          <w:rFonts w:asciiTheme="minorHAnsi" w:hAnsiTheme="minorHAnsi" w:cstheme="minorHAnsi"/>
          <w:color w:val="0E101A"/>
        </w:rPr>
        <w:t>me</w:t>
      </w:r>
      <w:r w:rsidR="00902667" w:rsidRPr="008E3087">
        <w:rPr>
          <w:rFonts w:asciiTheme="minorHAnsi" w:hAnsiTheme="minorHAnsi" w:cstheme="minorHAnsi"/>
          <w:color w:val="0E101A"/>
        </w:rPr>
        <w:t xml:space="preserve"> management</w:t>
      </w:r>
      <w:r w:rsidRPr="008E3087">
        <w:rPr>
          <w:rFonts w:asciiTheme="minorHAnsi" w:hAnsiTheme="minorHAnsi" w:cstheme="minorHAnsi"/>
          <w:color w:val="0E101A"/>
        </w:rPr>
        <w:t xml:space="preserve">. This position is based </w:t>
      </w:r>
      <w:r w:rsidR="00233C9B" w:rsidRPr="008E3087">
        <w:rPr>
          <w:rFonts w:asciiTheme="minorHAnsi" w:hAnsiTheme="minorHAnsi" w:cstheme="minorHAnsi"/>
          <w:color w:val="0E101A"/>
        </w:rPr>
        <w:t>out of</w:t>
      </w:r>
      <w:r w:rsidRPr="008E3087">
        <w:rPr>
          <w:rFonts w:asciiTheme="minorHAnsi" w:hAnsiTheme="minorHAnsi" w:cstheme="minorHAnsi"/>
          <w:color w:val="0E101A"/>
        </w:rPr>
        <w:t xml:space="preserve"> </w:t>
      </w:r>
      <w:r w:rsidR="004862D9" w:rsidRPr="008E3087">
        <w:rPr>
          <w:rFonts w:asciiTheme="minorHAnsi" w:hAnsiTheme="minorHAnsi" w:cstheme="minorHAnsi"/>
          <w:color w:val="0E101A"/>
        </w:rPr>
        <w:t>Bengaluru</w:t>
      </w:r>
      <w:r w:rsidR="003A65E1" w:rsidRPr="008E3087">
        <w:rPr>
          <w:rFonts w:asciiTheme="minorHAnsi" w:hAnsiTheme="minorHAnsi" w:cstheme="minorHAnsi"/>
          <w:color w:val="0E101A"/>
        </w:rPr>
        <w:t>.</w:t>
      </w:r>
    </w:p>
    <w:p w14:paraId="63E25710" w14:textId="77777777" w:rsidR="004B6508" w:rsidRPr="008E3087" w:rsidRDefault="004B6508" w:rsidP="004B6508">
      <w:pPr>
        <w:pStyle w:val="NormalWeb"/>
        <w:spacing w:before="0" w:beforeAutospacing="0" w:after="0" w:afterAutospacing="0"/>
        <w:jc w:val="both"/>
        <w:rPr>
          <w:rFonts w:asciiTheme="minorHAnsi" w:hAnsiTheme="minorHAnsi" w:cstheme="minorHAnsi"/>
          <w:color w:val="0E101A"/>
        </w:rPr>
      </w:pPr>
      <w:r w:rsidRPr="008E3087">
        <w:rPr>
          <w:rFonts w:asciiTheme="minorHAnsi" w:hAnsiTheme="minorHAnsi" w:cstheme="minorHAnsi"/>
          <w:color w:val="0E101A"/>
        </w:rPr>
        <w:t xml:space="preserve">             </w:t>
      </w:r>
    </w:p>
    <w:p w14:paraId="7D32E118" w14:textId="77777777" w:rsidR="00BB3B63" w:rsidRPr="008E3087" w:rsidRDefault="004B6508" w:rsidP="004B6508">
      <w:pPr>
        <w:pStyle w:val="NormalWeb"/>
        <w:spacing w:before="0" w:beforeAutospacing="0" w:after="0" w:afterAutospacing="0"/>
        <w:jc w:val="both"/>
        <w:rPr>
          <w:rFonts w:asciiTheme="minorHAnsi" w:hAnsiTheme="minorHAnsi" w:cstheme="minorHAnsi"/>
          <w:color w:val="0E101A"/>
        </w:rPr>
      </w:pPr>
      <w:r w:rsidRPr="008E3087">
        <w:rPr>
          <w:rFonts w:asciiTheme="minorHAnsi" w:hAnsiTheme="minorHAnsi" w:cstheme="minorHAnsi"/>
          <w:color w:val="0E101A"/>
        </w:rPr>
        <w:t xml:space="preserve">                                                            </w:t>
      </w:r>
      <w:r w:rsidRPr="008E3087">
        <w:rPr>
          <w:rFonts w:asciiTheme="minorHAnsi" w:hAnsiTheme="minorHAnsi" w:cstheme="minorHAnsi"/>
          <w:b/>
          <w:u w:val="single"/>
          <w:lang w:val="en-IN"/>
        </w:rPr>
        <w:t>Roles and responsibilities-</w:t>
      </w:r>
    </w:p>
    <w:p w14:paraId="23F23F38" w14:textId="77777777" w:rsidR="00BB3B63" w:rsidRPr="008E3087" w:rsidRDefault="00BB3B63" w:rsidP="00BB3B63">
      <w:pPr>
        <w:pStyle w:val="ListParagraph"/>
        <w:spacing w:before="240" w:after="0" w:line="276" w:lineRule="auto"/>
        <w:jc w:val="both"/>
        <w:rPr>
          <w:rFonts w:cstheme="minorHAnsi"/>
          <w:b/>
          <w:sz w:val="24"/>
          <w:szCs w:val="24"/>
          <w:u w:val="single"/>
          <w:lang w:val="en-IN"/>
        </w:rPr>
      </w:pPr>
      <w:r w:rsidRPr="008E3087">
        <w:rPr>
          <w:rFonts w:cstheme="minorHAnsi"/>
          <w:b/>
          <w:sz w:val="24"/>
          <w:szCs w:val="24"/>
          <w:u w:val="single"/>
          <w:lang w:val="en-IN"/>
        </w:rPr>
        <w:t>Monitoring and Evaluation-</w:t>
      </w:r>
    </w:p>
    <w:p w14:paraId="1F701798" w14:textId="77777777" w:rsidR="004B6508" w:rsidRPr="008E3087" w:rsidRDefault="004B6508" w:rsidP="004B6508">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Undertake regular field visits to monitor project progress, ensure implementation is in line with approved strategies.</w:t>
      </w:r>
    </w:p>
    <w:p w14:paraId="2A45EA4D" w14:textId="77777777" w:rsidR="003A65E1" w:rsidRPr="008E3087" w:rsidRDefault="0002028A" w:rsidP="007F6C5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rPr>
        <w:t xml:space="preserve">Lead the planning, execution and monitoring of health </w:t>
      </w:r>
      <w:r w:rsidR="003A65E1" w:rsidRPr="008E3087">
        <w:rPr>
          <w:rFonts w:cstheme="minorHAnsi"/>
          <w:sz w:val="24"/>
          <w:szCs w:val="24"/>
        </w:rPr>
        <w:t>projects at the location level</w:t>
      </w:r>
    </w:p>
    <w:p w14:paraId="573A5BC5" w14:textId="194DBE5B" w:rsidR="00FB6862" w:rsidRPr="008E3087" w:rsidRDefault="002B0944" w:rsidP="007F6C5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Work wi</w:t>
      </w:r>
      <w:r w:rsidR="009973B1">
        <w:rPr>
          <w:rFonts w:cstheme="minorHAnsi"/>
          <w:sz w:val="24"/>
          <w:szCs w:val="24"/>
          <w:lang w:val="en-IN"/>
        </w:rPr>
        <w:t>th partner organizations of HCL</w:t>
      </w:r>
      <w:r w:rsidRPr="008E3087">
        <w:rPr>
          <w:rFonts w:cstheme="minorHAnsi"/>
          <w:sz w:val="24"/>
          <w:szCs w:val="24"/>
          <w:lang w:val="en-IN"/>
        </w:rPr>
        <w:t xml:space="preserve">Foundation to ensure </w:t>
      </w:r>
      <w:r w:rsidR="00FB6862" w:rsidRPr="008E3087">
        <w:rPr>
          <w:rFonts w:cstheme="minorHAnsi"/>
          <w:sz w:val="24"/>
          <w:szCs w:val="24"/>
          <w:lang w:val="en-IN"/>
        </w:rPr>
        <w:t>operationalization of projects</w:t>
      </w:r>
      <w:r w:rsidR="000D689F" w:rsidRPr="008E3087">
        <w:rPr>
          <w:rFonts w:cstheme="minorHAnsi"/>
          <w:sz w:val="24"/>
          <w:szCs w:val="24"/>
          <w:lang w:val="en-IN"/>
        </w:rPr>
        <w:t>.</w:t>
      </w:r>
      <w:r w:rsidR="00FB6862" w:rsidRPr="008E3087">
        <w:rPr>
          <w:rFonts w:cstheme="minorHAnsi"/>
          <w:sz w:val="24"/>
          <w:szCs w:val="24"/>
          <w:lang w:val="en-IN"/>
        </w:rPr>
        <w:t> </w:t>
      </w:r>
    </w:p>
    <w:p w14:paraId="74DF7F90" w14:textId="77777777" w:rsidR="00716A63" w:rsidRPr="008E3087" w:rsidRDefault="00FB6862" w:rsidP="0002028A">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Provide regular coordination support for day-to-day functions across projects </w:t>
      </w:r>
      <w:r w:rsidR="002B0944" w:rsidRPr="008E3087">
        <w:rPr>
          <w:rFonts w:cstheme="minorHAnsi"/>
          <w:sz w:val="24"/>
          <w:szCs w:val="24"/>
          <w:lang w:val="en-IN"/>
        </w:rPr>
        <w:t>and themes</w:t>
      </w:r>
      <w:r w:rsidR="00902667" w:rsidRPr="008E3087">
        <w:rPr>
          <w:rFonts w:cstheme="minorHAnsi"/>
          <w:sz w:val="24"/>
          <w:szCs w:val="24"/>
          <w:lang w:val="en-IN"/>
        </w:rPr>
        <w:t xml:space="preserve"> in high pressure situations</w:t>
      </w:r>
      <w:r w:rsidR="000D689F" w:rsidRPr="008E3087">
        <w:rPr>
          <w:rFonts w:cstheme="minorHAnsi"/>
          <w:sz w:val="24"/>
          <w:szCs w:val="24"/>
          <w:lang w:val="en-IN"/>
        </w:rPr>
        <w:t>.</w:t>
      </w:r>
    </w:p>
    <w:p w14:paraId="3D2D9FD7" w14:textId="1A9C623A" w:rsidR="00127A8C" w:rsidRPr="008E3087" w:rsidRDefault="002B0944" w:rsidP="000D689F">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Ensure that program</w:t>
      </w:r>
      <w:r w:rsidR="000D689F" w:rsidRPr="008E3087">
        <w:rPr>
          <w:rFonts w:cstheme="minorHAnsi"/>
          <w:sz w:val="24"/>
          <w:szCs w:val="24"/>
          <w:lang w:val="en-IN"/>
        </w:rPr>
        <w:t>me</w:t>
      </w:r>
      <w:r w:rsidRPr="008E3087">
        <w:rPr>
          <w:rFonts w:cstheme="minorHAnsi"/>
          <w:sz w:val="24"/>
          <w:szCs w:val="24"/>
          <w:lang w:val="en-IN"/>
        </w:rPr>
        <w:t xml:space="preserve">s </w:t>
      </w:r>
      <w:r w:rsidR="000D689F" w:rsidRPr="008E3087">
        <w:rPr>
          <w:rFonts w:cstheme="minorHAnsi"/>
          <w:sz w:val="24"/>
          <w:szCs w:val="24"/>
          <w:lang w:val="en-IN"/>
        </w:rPr>
        <w:t xml:space="preserve">are integrating </w:t>
      </w:r>
      <w:r w:rsidR="009973B1">
        <w:rPr>
          <w:rFonts w:cstheme="minorHAnsi"/>
          <w:sz w:val="24"/>
          <w:szCs w:val="24"/>
          <w:lang w:val="en-IN"/>
        </w:rPr>
        <w:t>other themes at HCL</w:t>
      </w:r>
      <w:r w:rsidRPr="008E3087">
        <w:rPr>
          <w:rFonts w:cstheme="minorHAnsi"/>
          <w:sz w:val="24"/>
          <w:szCs w:val="24"/>
          <w:lang w:val="en-IN"/>
        </w:rPr>
        <w:t xml:space="preserve">Foundation such as </w:t>
      </w:r>
      <w:r w:rsidR="00127A8C" w:rsidRPr="008E3087">
        <w:rPr>
          <w:rFonts w:cstheme="minorHAnsi"/>
          <w:sz w:val="24"/>
          <w:szCs w:val="24"/>
          <w:lang w:val="en-IN"/>
        </w:rPr>
        <w:t xml:space="preserve">Education, </w:t>
      </w:r>
      <w:r w:rsidRPr="008E3087">
        <w:rPr>
          <w:rFonts w:cstheme="minorHAnsi"/>
          <w:sz w:val="24"/>
          <w:szCs w:val="24"/>
          <w:lang w:val="en-IN"/>
        </w:rPr>
        <w:t xml:space="preserve">Skill </w:t>
      </w:r>
      <w:r w:rsidR="00127A8C" w:rsidRPr="008E3087">
        <w:rPr>
          <w:rFonts w:cstheme="minorHAnsi"/>
          <w:sz w:val="24"/>
          <w:szCs w:val="24"/>
          <w:lang w:val="en-IN"/>
        </w:rPr>
        <w:t>&amp; Livelihoods, Environment and Gender &amp; Inclusion</w:t>
      </w:r>
      <w:r w:rsidR="000D689F" w:rsidRPr="008E3087">
        <w:rPr>
          <w:rFonts w:cstheme="minorHAnsi"/>
          <w:sz w:val="24"/>
          <w:szCs w:val="24"/>
          <w:lang w:val="en-IN"/>
        </w:rPr>
        <w:t>.</w:t>
      </w:r>
    </w:p>
    <w:p w14:paraId="1A59BD92" w14:textId="77777777" w:rsidR="00127A8C" w:rsidRPr="008E3087" w:rsidRDefault="00127A8C" w:rsidP="0090266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 xml:space="preserve">Develop </w:t>
      </w:r>
      <w:r w:rsidR="0002028A" w:rsidRPr="008E3087">
        <w:rPr>
          <w:rFonts w:cstheme="minorHAnsi"/>
          <w:sz w:val="24"/>
          <w:szCs w:val="24"/>
          <w:lang w:val="en-IN"/>
        </w:rPr>
        <w:t xml:space="preserve">case studies, comprehensive reports </w:t>
      </w:r>
      <w:r w:rsidR="00902667" w:rsidRPr="008E3087">
        <w:rPr>
          <w:rFonts w:cstheme="minorHAnsi"/>
          <w:sz w:val="24"/>
          <w:szCs w:val="24"/>
          <w:lang w:val="en-IN"/>
        </w:rPr>
        <w:t xml:space="preserve">and </w:t>
      </w:r>
      <w:r w:rsidRPr="008E3087">
        <w:rPr>
          <w:rFonts w:cstheme="minorHAnsi"/>
          <w:sz w:val="24"/>
          <w:szCs w:val="24"/>
          <w:lang w:val="en-IN"/>
        </w:rPr>
        <w:t xml:space="preserve">document best practices </w:t>
      </w:r>
      <w:r w:rsidR="00902667" w:rsidRPr="008E3087">
        <w:rPr>
          <w:rFonts w:cstheme="minorHAnsi"/>
          <w:sz w:val="24"/>
          <w:szCs w:val="24"/>
          <w:lang w:val="en-IN"/>
        </w:rPr>
        <w:t>to produce high quality reports</w:t>
      </w:r>
      <w:r w:rsidR="000D689F" w:rsidRPr="008E3087">
        <w:rPr>
          <w:rFonts w:cstheme="minorHAnsi"/>
          <w:sz w:val="24"/>
          <w:szCs w:val="24"/>
          <w:lang w:val="en-IN"/>
        </w:rPr>
        <w:t>.</w:t>
      </w:r>
    </w:p>
    <w:p w14:paraId="7FCA41EF" w14:textId="35AC585B" w:rsidR="00127A8C" w:rsidRPr="008E3087" w:rsidRDefault="00127A8C" w:rsidP="0090266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lastRenderedPageBreak/>
        <w:t xml:space="preserve">Maintaining comprehensive dashboard of the </w:t>
      </w:r>
      <w:r w:rsidR="0002028A" w:rsidRPr="008E3087">
        <w:rPr>
          <w:rFonts w:cstheme="minorHAnsi"/>
          <w:sz w:val="24"/>
          <w:szCs w:val="24"/>
          <w:lang w:val="en-IN"/>
        </w:rPr>
        <w:t xml:space="preserve">health </w:t>
      </w:r>
      <w:r w:rsidRPr="008E3087">
        <w:rPr>
          <w:rFonts w:cstheme="minorHAnsi"/>
          <w:sz w:val="24"/>
          <w:szCs w:val="24"/>
          <w:lang w:val="en-IN"/>
        </w:rPr>
        <w:t>program</w:t>
      </w:r>
      <w:r w:rsidR="000D689F" w:rsidRPr="008E3087">
        <w:rPr>
          <w:rFonts w:cstheme="minorHAnsi"/>
          <w:sz w:val="24"/>
          <w:szCs w:val="24"/>
          <w:lang w:val="en-IN"/>
        </w:rPr>
        <w:t>me</w:t>
      </w:r>
      <w:r w:rsidR="0002028A" w:rsidRPr="008E3087">
        <w:rPr>
          <w:rFonts w:cstheme="minorHAnsi"/>
          <w:sz w:val="24"/>
          <w:szCs w:val="24"/>
          <w:lang w:val="en-IN"/>
        </w:rPr>
        <w:t>s at the location</w:t>
      </w:r>
      <w:r w:rsidRPr="008E3087">
        <w:rPr>
          <w:rFonts w:cstheme="minorHAnsi"/>
          <w:sz w:val="24"/>
          <w:szCs w:val="24"/>
          <w:lang w:val="en-IN"/>
        </w:rPr>
        <w:t xml:space="preserve"> in accord</w:t>
      </w:r>
      <w:r w:rsidR="009973B1">
        <w:rPr>
          <w:rFonts w:cstheme="minorHAnsi"/>
          <w:sz w:val="24"/>
          <w:szCs w:val="24"/>
          <w:lang w:val="en-IN"/>
        </w:rPr>
        <w:t>ance to the requirements of HCL</w:t>
      </w:r>
      <w:r w:rsidRPr="008E3087">
        <w:rPr>
          <w:rFonts w:cstheme="minorHAnsi"/>
          <w:sz w:val="24"/>
          <w:szCs w:val="24"/>
          <w:lang w:val="en-IN"/>
        </w:rPr>
        <w:t>Foundation</w:t>
      </w:r>
      <w:r w:rsidR="000D689F" w:rsidRPr="008E3087">
        <w:rPr>
          <w:rFonts w:cstheme="minorHAnsi"/>
          <w:sz w:val="24"/>
          <w:szCs w:val="24"/>
          <w:lang w:val="en-IN"/>
        </w:rPr>
        <w:t>.</w:t>
      </w:r>
    </w:p>
    <w:p w14:paraId="0D505B00" w14:textId="77777777" w:rsidR="00BB3B63" w:rsidRPr="008E3087" w:rsidRDefault="00BB3B63" w:rsidP="00BB3B63">
      <w:pPr>
        <w:pStyle w:val="ListParagraph"/>
        <w:spacing w:before="240" w:after="0" w:line="276" w:lineRule="auto"/>
        <w:jc w:val="both"/>
        <w:rPr>
          <w:rFonts w:cstheme="minorHAnsi"/>
          <w:sz w:val="24"/>
          <w:szCs w:val="24"/>
          <w:lang w:val="en-IN"/>
        </w:rPr>
      </w:pPr>
    </w:p>
    <w:p w14:paraId="5EBFB523" w14:textId="77777777" w:rsidR="00BB3B63" w:rsidRPr="008E3087" w:rsidRDefault="00BB3B63" w:rsidP="00BB3B63">
      <w:pPr>
        <w:pStyle w:val="ListParagraph"/>
        <w:spacing w:before="240" w:after="0" w:line="276" w:lineRule="auto"/>
        <w:jc w:val="both"/>
        <w:rPr>
          <w:rFonts w:cstheme="minorHAnsi"/>
          <w:b/>
          <w:sz w:val="24"/>
          <w:szCs w:val="24"/>
          <w:u w:val="single"/>
          <w:lang w:val="en-IN"/>
        </w:rPr>
      </w:pPr>
      <w:r w:rsidRPr="008E3087">
        <w:rPr>
          <w:rFonts w:cstheme="minorHAnsi"/>
          <w:b/>
          <w:sz w:val="24"/>
          <w:szCs w:val="24"/>
          <w:u w:val="single"/>
          <w:lang w:val="en-IN"/>
        </w:rPr>
        <w:t>Budget Management-</w:t>
      </w:r>
    </w:p>
    <w:p w14:paraId="7B94EB02" w14:textId="77777777" w:rsidR="00127A8C" w:rsidRPr="008E3087" w:rsidRDefault="00127A8C" w:rsidP="004B6508">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Monitor program</w:t>
      </w:r>
      <w:r w:rsidR="009242A1" w:rsidRPr="008E3087">
        <w:rPr>
          <w:rFonts w:cstheme="minorHAnsi"/>
          <w:sz w:val="24"/>
          <w:szCs w:val="24"/>
          <w:lang w:val="en-IN"/>
        </w:rPr>
        <w:t>me</w:t>
      </w:r>
      <w:r w:rsidRPr="008E3087">
        <w:rPr>
          <w:rFonts w:cstheme="minorHAnsi"/>
          <w:sz w:val="24"/>
          <w:szCs w:val="24"/>
          <w:lang w:val="en-IN"/>
        </w:rPr>
        <w:t xml:space="preserve"> progress against both programmatic and budgetary targets, making adjustments as necessary</w:t>
      </w:r>
      <w:r w:rsidR="000D689F" w:rsidRPr="008E3087">
        <w:rPr>
          <w:rFonts w:cstheme="minorHAnsi"/>
          <w:sz w:val="24"/>
          <w:szCs w:val="24"/>
          <w:lang w:val="en-IN"/>
        </w:rPr>
        <w:t>.</w:t>
      </w:r>
    </w:p>
    <w:p w14:paraId="1B08B021" w14:textId="77777777" w:rsidR="00902667" w:rsidRPr="008E3087" w:rsidRDefault="00902667" w:rsidP="004B6508">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Ensure timely submission of progress reports as per</w:t>
      </w:r>
      <w:r w:rsidR="0074605E" w:rsidRPr="008E3087">
        <w:rPr>
          <w:rFonts w:cstheme="minorHAnsi"/>
          <w:sz w:val="24"/>
          <w:szCs w:val="24"/>
          <w:lang w:val="en-IN"/>
        </w:rPr>
        <w:t xml:space="preserve"> requirements and ensure utilization.</w:t>
      </w:r>
    </w:p>
    <w:p w14:paraId="375993F7" w14:textId="77777777" w:rsidR="004B6508" w:rsidRPr="008E3087" w:rsidRDefault="00BB3B63" w:rsidP="003A65E1">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Ensure timely utilisation of approved budgets allocat</w:t>
      </w:r>
      <w:r w:rsidR="0074605E" w:rsidRPr="008E3087">
        <w:rPr>
          <w:rFonts w:cstheme="minorHAnsi"/>
          <w:sz w:val="24"/>
          <w:szCs w:val="24"/>
          <w:lang w:val="en-IN"/>
        </w:rPr>
        <w:t>ed to health partners as per</w:t>
      </w:r>
      <w:r w:rsidRPr="008E3087">
        <w:rPr>
          <w:rFonts w:cstheme="minorHAnsi"/>
          <w:sz w:val="24"/>
          <w:szCs w:val="24"/>
          <w:lang w:val="en-IN"/>
        </w:rPr>
        <w:t xml:space="preserve"> terms and conditions of </w:t>
      </w:r>
      <w:proofErr w:type="spellStart"/>
      <w:r w:rsidRPr="008E3087">
        <w:rPr>
          <w:rFonts w:cstheme="minorHAnsi"/>
          <w:sz w:val="24"/>
          <w:szCs w:val="24"/>
          <w:lang w:val="en-IN"/>
        </w:rPr>
        <w:t>MoU</w:t>
      </w:r>
      <w:proofErr w:type="spellEnd"/>
      <w:r w:rsidRPr="008E3087">
        <w:rPr>
          <w:rFonts w:cstheme="minorHAnsi"/>
          <w:sz w:val="24"/>
          <w:szCs w:val="24"/>
          <w:lang w:val="en-IN"/>
        </w:rPr>
        <w:t>.</w:t>
      </w:r>
      <w:r w:rsidR="004B6508" w:rsidRPr="008E3087">
        <w:rPr>
          <w:rFonts w:cstheme="minorHAnsi"/>
          <w:color w:val="0E101A"/>
          <w:sz w:val="24"/>
          <w:szCs w:val="24"/>
        </w:rPr>
        <w:t xml:space="preserve">            </w:t>
      </w:r>
    </w:p>
    <w:p w14:paraId="028E4A7E" w14:textId="77777777" w:rsidR="004B6508" w:rsidRPr="008E3087" w:rsidRDefault="004B6508" w:rsidP="004B6508">
      <w:pPr>
        <w:pStyle w:val="NormalWeb"/>
        <w:spacing w:before="0" w:beforeAutospacing="0" w:after="0" w:afterAutospacing="0"/>
        <w:jc w:val="both"/>
        <w:rPr>
          <w:rFonts w:asciiTheme="minorHAnsi" w:hAnsiTheme="minorHAnsi" w:cstheme="minorHAnsi"/>
          <w:color w:val="0E101A"/>
        </w:rPr>
      </w:pPr>
    </w:p>
    <w:p w14:paraId="27CC7C7F" w14:textId="77777777" w:rsidR="004B6508" w:rsidRPr="008E3087" w:rsidRDefault="004B6508" w:rsidP="004B6508">
      <w:pPr>
        <w:pStyle w:val="NormalWeb"/>
        <w:spacing w:before="0" w:beforeAutospacing="0" w:after="0" w:afterAutospacing="0"/>
        <w:jc w:val="both"/>
        <w:rPr>
          <w:rFonts w:asciiTheme="minorHAnsi" w:hAnsiTheme="minorHAnsi" w:cstheme="minorHAnsi"/>
          <w:b/>
          <w:color w:val="0E101A"/>
          <w:u w:val="single"/>
        </w:rPr>
      </w:pPr>
      <w:r w:rsidRPr="008E3087">
        <w:rPr>
          <w:rFonts w:asciiTheme="minorHAnsi" w:hAnsiTheme="minorHAnsi" w:cstheme="minorHAnsi"/>
          <w:color w:val="0E101A"/>
        </w:rPr>
        <w:t xml:space="preserve">           </w:t>
      </w:r>
      <w:r w:rsidR="003A65E1" w:rsidRPr="008E3087">
        <w:rPr>
          <w:rFonts w:asciiTheme="minorHAnsi" w:hAnsiTheme="minorHAnsi" w:cstheme="minorHAnsi"/>
          <w:color w:val="0E101A"/>
        </w:rPr>
        <w:t xml:space="preserve">  </w:t>
      </w:r>
      <w:r w:rsidRPr="008E3087">
        <w:rPr>
          <w:rFonts w:asciiTheme="minorHAnsi" w:hAnsiTheme="minorHAnsi" w:cstheme="minorHAnsi"/>
          <w:color w:val="0E101A"/>
        </w:rPr>
        <w:t xml:space="preserve"> </w:t>
      </w:r>
      <w:r w:rsidRPr="008E3087">
        <w:rPr>
          <w:rFonts w:asciiTheme="minorHAnsi" w:hAnsiTheme="minorHAnsi" w:cstheme="minorHAnsi"/>
          <w:b/>
          <w:color w:val="0E101A"/>
          <w:u w:val="single"/>
        </w:rPr>
        <w:t>Research</w:t>
      </w:r>
    </w:p>
    <w:p w14:paraId="6AD0DADE" w14:textId="77777777" w:rsidR="003A65E1" w:rsidRPr="008E3087" w:rsidRDefault="004B6508" w:rsidP="007F6C5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 xml:space="preserve">Support in development of situation assessment reports to boost the understanding of context of Health Indicators as per the National Health Policy and Sustainable Development Goals (SDGs) </w:t>
      </w:r>
    </w:p>
    <w:p w14:paraId="69697979" w14:textId="77777777" w:rsidR="0074605E" w:rsidRPr="008E3087" w:rsidRDefault="0074605E" w:rsidP="0074605E">
      <w:pPr>
        <w:pStyle w:val="ListParagraph"/>
        <w:spacing w:before="240" w:after="0" w:line="276" w:lineRule="auto"/>
        <w:jc w:val="both"/>
        <w:rPr>
          <w:rFonts w:cstheme="minorHAnsi"/>
          <w:sz w:val="24"/>
          <w:szCs w:val="24"/>
          <w:lang w:val="en-IN"/>
        </w:rPr>
      </w:pPr>
    </w:p>
    <w:p w14:paraId="0E65F67E" w14:textId="77777777" w:rsidR="004B6508" w:rsidRPr="008E3087" w:rsidRDefault="004B6508" w:rsidP="00BB3B63">
      <w:pPr>
        <w:pStyle w:val="ListParagraph"/>
        <w:spacing w:before="240" w:after="0" w:line="276" w:lineRule="auto"/>
        <w:jc w:val="both"/>
        <w:rPr>
          <w:rFonts w:cstheme="minorHAnsi"/>
          <w:b/>
          <w:sz w:val="24"/>
          <w:szCs w:val="24"/>
          <w:u w:val="single"/>
          <w:lang w:val="en-IN"/>
        </w:rPr>
      </w:pPr>
      <w:r w:rsidRPr="008E3087">
        <w:rPr>
          <w:rFonts w:cstheme="minorHAnsi"/>
          <w:b/>
          <w:sz w:val="24"/>
          <w:szCs w:val="24"/>
          <w:u w:val="single"/>
          <w:lang w:val="en-IN"/>
        </w:rPr>
        <w:t>Communications and Volunteer engagement-</w:t>
      </w:r>
    </w:p>
    <w:p w14:paraId="78AE09F3" w14:textId="77777777" w:rsidR="00FB6862" w:rsidRPr="008E3087" w:rsidRDefault="00902667" w:rsidP="0090266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Build health program</w:t>
      </w:r>
      <w:r w:rsidR="000D689F" w:rsidRPr="008E3087">
        <w:rPr>
          <w:rFonts w:cstheme="minorHAnsi"/>
          <w:sz w:val="24"/>
          <w:szCs w:val="24"/>
          <w:lang w:val="en-IN"/>
        </w:rPr>
        <w:t>me’</w:t>
      </w:r>
      <w:r w:rsidRPr="008E3087">
        <w:rPr>
          <w:rFonts w:cstheme="minorHAnsi"/>
          <w:sz w:val="24"/>
          <w:szCs w:val="24"/>
          <w:lang w:val="en-IN"/>
        </w:rPr>
        <w:t xml:space="preserve">s </w:t>
      </w:r>
      <w:r w:rsidR="00FB6862" w:rsidRPr="008E3087">
        <w:rPr>
          <w:rFonts w:cstheme="minorHAnsi"/>
          <w:sz w:val="24"/>
          <w:szCs w:val="24"/>
          <w:lang w:val="en-IN"/>
        </w:rPr>
        <w:t xml:space="preserve">visibility in social media platforms (e.g. Twitter, Facebook, YouTube and LinkedIn) for the internal and external </w:t>
      </w:r>
      <w:r w:rsidRPr="008E3087">
        <w:rPr>
          <w:rFonts w:cstheme="minorHAnsi"/>
          <w:sz w:val="24"/>
          <w:szCs w:val="24"/>
          <w:lang w:val="en-IN"/>
        </w:rPr>
        <w:t>audience</w:t>
      </w:r>
      <w:r w:rsidR="000D689F" w:rsidRPr="008E3087">
        <w:rPr>
          <w:rFonts w:cstheme="minorHAnsi"/>
          <w:sz w:val="24"/>
          <w:szCs w:val="24"/>
          <w:lang w:val="en-IN"/>
        </w:rPr>
        <w:t>.</w:t>
      </w:r>
      <w:r w:rsidRPr="008E3087">
        <w:rPr>
          <w:rFonts w:cstheme="minorHAnsi"/>
          <w:sz w:val="24"/>
          <w:szCs w:val="24"/>
          <w:lang w:val="en-IN"/>
        </w:rPr>
        <w:t xml:space="preserve"> </w:t>
      </w:r>
    </w:p>
    <w:p w14:paraId="47C0A8BC" w14:textId="77777777" w:rsidR="00FB6862" w:rsidRPr="008E3087" w:rsidRDefault="00FB6862" w:rsidP="005954E2">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Ensure that all ethical requirements towards pictures, videos and other BCC materials are met</w:t>
      </w:r>
      <w:r w:rsidR="000D689F" w:rsidRPr="008E3087">
        <w:rPr>
          <w:rFonts w:cstheme="minorHAnsi"/>
          <w:sz w:val="24"/>
          <w:szCs w:val="24"/>
          <w:lang w:val="en-IN"/>
        </w:rPr>
        <w:t>.</w:t>
      </w:r>
    </w:p>
    <w:p w14:paraId="45161F12" w14:textId="5CBF5B67" w:rsidR="00902667" w:rsidRPr="008E3087" w:rsidRDefault="001C1D55" w:rsidP="0090266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 xml:space="preserve">Prepare </w:t>
      </w:r>
      <w:r w:rsidR="00902667" w:rsidRPr="008E3087">
        <w:rPr>
          <w:rFonts w:cstheme="minorHAnsi"/>
          <w:sz w:val="24"/>
          <w:szCs w:val="24"/>
          <w:lang w:val="en-IN"/>
        </w:rPr>
        <w:t>a c</w:t>
      </w:r>
      <w:r w:rsidR="000D689F" w:rsidRPr="008E3087">
        <w:rPr>
          <w:rFonts w:cstheme="minorHAnsi"/>
          <w:sz w:val="24"/>
          <w:szCs w:val="24"/>
          <w:lang w:val="en-IN"/>
        </w:rPr>
        <w:t>omprehensive monthly calendar</w:t>
      </w:r>
      <w:r w:rsidR="009973B1">
        <w:rPr>
          <w:rFonts w:cstheme="minorHAnsi"/>
          <w:sz w:val="24"/>
          <w:szCs w:val="24"/>
          <w:lang w:val="en-IN"/>
        </w:rPr>
        <w:t xml:space="preserve"> in coordination with HCL</w:t>
      </w:r>
      <w:r w:rsidR="00902667" w:rsidRPr="008E3087">
        <w:rPr>
          <w:rFonts w:cstheme="minorHAnsi"/>
          <w:sz w:val="24"/>
          <w:szCs w:val="24"/>
          <w:lang w:val="en-IN"/>
        </w:rPr>
        <w:t>Foundatio</w:t>
      </w:r>
      <w:r w:rsidR="009973B1">
        <w:rPr>
          <w:rFonts w:cstheme="minorHAnsi"/>
          <w:sz w:val="24"/>
          <w:szCs w:val="24"/>
          <w:lang w:val="en-IN"/>
        </w:rPr>
        <w:t xml:space="preserve">n supported NGOs as well as HCLTech </w:t>
      </w:r>
      <w:r w:rsidR="00902667" w:rsidRPr="008E3087">
        <w:rPr>
          <w:rFonts w:cstheme="minorHAnsi"/>
          <w:sz w:val="24"/>
          <w:szCs w:val="24"/>
          <w:lang w:val="en-IN"/>
        </w:rPr>
        <w:t xml:space="preserve">volunteers for engaging employees in </w:t>
      </w:r>
      <w:r w:rsidR="0002028A" w:rsidRPr="008E3087">
        <w:rPr>
          <w:rFonts w:cstheme="minorHAnsi"/>
          <w:sz w:val="24"/>
          <w:szCs w:val="24"/>
          <w:lang w:val="en-IN"/>
        </w:rPr>
        <w:t>health</w:t>
      </w:r>
      <w:r w:rsidR="00902667" w:rsidRPr="008E3087">
        <w:rPr>
          <w:rFonts w:cstheme="minorHAnsi"/>
          <w:sz w:val="24"/>
          <w:szCs w:val="24"/>
          <w:lang w:val="en-IN"/>
        </w:rPr>
        <w:t xml:space="preserve"> program</w:t>
      </w:r>
      <w:r w:rsidR="000D689F" w:rsidRPr="008E3087">
        <w:rPr>
          <w:rFonts w:cstheme="minorHAnsi"/>
          <w:sz w:val="24"/>
          <w:szCs w:val="24"/>
          <w:lang w:val="en-IN"/>
        </w:rPr>
        <w:t>me</w:t>
      </w:r>
      <w:r w:rsidR="00902667" w:rsidRPr="008E3087">
        <w:rPr>
          <w:rFonts w:cstheme="minorHAnsi"/>
          <w:sz w:val="24"/>
          <w:szCs w:val="24"/>
          <w:lang w:val="en-IN"/>
        </w:rPr>
        <w:t>s</w:t>
      </w:r>
      <w:r w:rsidRPr="008E3087">
        <w:rPr>
          <w:rFonts w:cstheme="minorHAnsi"/>
          <w:sz w:val="24"/>
          <w:szCs w:val="24"/>
          <w:lang w:val="en-IN"/>
        </w:rPr>
        <w:t xml:space="preserve"> and implementation of the approved activities</w:t>
      </w:r>
      <w:r w:rsidR="000D689F" w:rsidRPr="008E3087">
        <w:rPr>
          <w:rFonts w:cstheme="minorHAnsi"/>
          <w:sz w:val="24"/>
          <w:szCs w:val="24"/>
          <w:lang w:val="en-IN"/>
        </w:rPr>
        <w:t>.</w:t>
      </w:r>
    </w:p>
    <w:p w14:paraId="7CB2C928" w14:textId="77777777" w:rsidR="00902667" w:rsidRPr="008E3087" w:rsidRDefault="00902667" w:rsidP="0090266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Maintaining and updating database of volunteer activities, number of volunteers engaged from various accounts and the total number of volunteering hours generated</w:t>
      </w:r>
      <w:r w:rsidR="000D689F" w:rsidRPr="008E3087">
        <w:rPr>
          <w:rFonts w:cstheme="minorHAnsi"/>
          <w:sz w:val="24"/>
          <w:szCs w:val="24"/>
          <w:lang w:val="en-IN"/>
        </w:rPr>
        <w:t>.</w:t>
      </w:r>
    </w:p>
    <w:p w14:paraId="71DBF8A4" w14:textId="77777777" w:rsidR="00902667" w:rsidRPr="008E3087" w:rsidRDefault="00902667" w:rsidP="0090266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Conducting floor walks with business account volunteers as and when required to ensure effective engagement volunteers in the project</w:t>
      </w:r>
      <w:r w:rsidR="000D689F" w:rsidRPr="008E3087">
        <w:rPr>
          <w:rFonts w:cstheme="minorHAnsi"/>
          <w:sz w:val="24"/>
          <w:szCs w:val="24"/>
          <w:lang w:val="en-IN"/>
        </w:rPr>
        <w:t>.</w:t>
      </w:r>
    </w:p>
    <w:p w14:paraId="1EDEA830" w14:textId="77777777" w:rsidR="005B59BF" w:rsidRPr="008E3087" w:rsidRDefault="005B59BF" w:rsidP="005B59BF">
      <w:pPr>
        <w:spacing w:after="0" w:line="240" w:lineRule="auto"/>
        <w:ind w:left="720"/>
        <w:jc w:val="both"/>
        <w:rPr>
          <w:rFonts w:cstheme="minorHAnsi"/>
          <w:color w:val="0E101A"/>
          <w:sz w:val="24"/>
          <w:szCs w:val="24"/>
        </w:rPr>
      </w:pPr>
    </w:p>
    <w:p w14:paraId="5EE6EF9C" w14:textId="77777777" w:rsidR="00FB6862" w:rsidRPr="008E3087" w:rsidRDefault="00FB6862" w:rsidP="005B59BF">
      <w:pPr>
        <w:pStyle w:val="NormalWeb"/>
        <w:spacing w:before="0" w:beforeAutospacing="0" w:after="0" w:afterAutospacing="0"/>
        <w:jc w:val="both"/>
        <w:rPr>
          <w:rFonts w:asciiTheme="minorHAnsi" w:hAnsiTheme="minorHAnsi" w:cstheme="minorHAnsi"/>
          <w:color w:val="0E101A"/>
        </w:rPr>
      </w:pPr>
      <w:r w:rsidRPr="008E3087">
        <w:rPr>
          <w:rStyle w:val="Strong"/>
          <w:rFonts w:asciiTheme="minorHAnsi" w:hAnsiTheme="minorHAnsi" w:cstheme="minorHAnsi"/>
          <w:color w:val="0E101A"/>
        </w:rPr>
        <w:t>Required Qualifications</w:t>
      </w:r>
      <w:r w:rsidR="000D689F" w:rsidRPr="008E3087">
        <w:rPr>
          <w:rStyle w:val="Strong"/>
          <w:rFonts w:asciiTheme="minorHAnsi" w:hAnsiTheme="minorHAnsi" w:cstheme="minorHAnsi"/>
          <w:color w:val="0E101A"/>
        </w:rPr>
        <w:t>:</w:t>
      </w:r>
      <w:r w:rsidR="0074605E" w:rsidRPr="008E3087">
        <w:rPr>
          <w:rStyle w:val="Strong"/>
          <w:rFonts w:asciiTheme="minorHAnsi" w:hAnsiTheme="minorHAnsi" w:cstheme="minorHAnsi"/>
          <w:color w:val="0E101A"/>
        </w:rPr>
        <w:t xml:space="preserve"> </w:t>
      </w:r>
    </w:p>
    <w:p w14:paraId="5C831A06" w14:textId="4F359518" w:rsidR="00F714BD" w:rsidRPr="008E3087" w:rsidRDefault="004407D7" w:rsidP="007F6C5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 xml:space="preserve">At least </w:t>
      </w:r>
      <w:r w:rsidR="004862D9" w:rsidRPr="008E3087">
        <w:rPr>
          <w:rFonts w:cstheme="minorHAnsi"/>
          <w:sz w:val="24"/>
          <w:szCs w:val="24"/>
          <w:lang w:val="en-IN"/>
        </w:rPr>
        <w:t>6</w:t>
      </w:r>
      <w:r w:rsidR="008B038E" w:rsidRPr="008E3087">
        <w:rPr>
          <w:rFonts w:cstheme="minorHAnsi"/>
          <w:sz w:val="24"/>
          <w:szCs w:val="24"/>
          <w:lang w:val="en-IN"/>
        </w:rPr>
        <w:t xml:space="preserve"> years of progressive work experience after Post Graduation in core public health domains like </w:t>
      </w:r>
      <w:r w:rsidR="00F714BD" w:rsidRPr="008E3087">
        <w:rPr>
          <w:rFonts w:cstheme="minorHAnsi"/>
          <w:sz w:val="24"/>
          <w:szCs w:val="24"/>
          <w:lang w:val="en-IN"/>
        </w:rPr>
        <w:t>epidemiology, demography, health economics, health/ hospital/ pharmaceutical systems management.</w:t>
      </w:r>
    </w:p>
    <w:p w14:paraId="2C8A36AA" w14:textId="4E88AFA7" w:rsidR="005954E2" w:rsidRPr="008E3087" w:rsidRDefault="005954E2" w:rsidP="007F6C5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Demonstrated experience in operationalizing health program</w:t>
      </w:r>
      <w:r w:rsidR="000D689F" w:rsidRPr="008E3087">
        <w:rPr>
          <w:rFonts w:cstheme="minorHAnsi"/>
          <w:sz w:val="24"/>
          <w:szCs w:val="24"/>
          <w:lang w:val="en-IN"/>
        </w:rPr>
        <w:t>me</w:t>
      </w:r>
      <w:r w:rsidR="00F714BD" w:rsidRPr="008E3087">
        <w:rPr>
          <w:rFonts w:cstheme="minorHAnsi"/>
          <w:sz w:val="24"/>
          <w:szCs w:val="24"/>
          <w:lang w:val="en-IN"/>
        </w:rPr>
        <w:t>s at field level, monitoring and evaluation, budget management and</w:t>
      </w:r>
      <w:r w:rsidRPr="008E3087">
        <w:rPr>
          <w:rFonts w:cstheme="minorHAnsi"/>
          <w:sz w:val="24"/>
          <w:szCs w:val="24"/>
          <w:lang w:val="en-IN"/>
        </w:rPr>
        <w:t xml:space="preserve"> working in strengthening of state, district, </w:t>
      </w:r>
      <w:r w:rsidR="008E3087" w:rsidRPr="008E3087">
        <w:rPr>
          <w:rFonts w:cstheme="minorHAnsi"/>
          <w:sz w:val="24"/>
          <w:szCs w:val="24"/>
          <w:lang w:val="en-IN"/>
        </w:rPr>
        <w:t>and block</w:t>
      </w:r>
      <w:r w:rsidRPr="008E3087">
        <w:rPr>
          <w:rFonts w:cstheme="minorHAnsi"/>
          <w:sz w:val="24"/>
          <w:szCs w:val="24"/>
          <w:lang w:val="en-IN"/>
        </w:rPr>
        <w:t xml:space="preserve"> level health systems</w:t>
      </w:r>
      <w:r w:rsidR="000D689F" w:rsidRPr="008E3087">
        <w:rPr>
          <w:rFonts w:cstheme="minorHAnsi"/>
          <w:sz w:val="24"/>
          <w:szCs w:val="24"/>
          <w:lang w:val="en-IN"/>
        </w:rPr>
        <w:t>.</w:t>
      </w:r>
    </w:p>
    <w:p w14:paraId="4D5FF378" w14:textId="77777777" w:rsidR="00F714BD" w:rsidRPr="008E3087" w:rsidRDefault="00F714BD" w:rsidP="007F6C5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 xml:space="preserve">It is desirable to have research experience. </w:t>
      </w:r>
    </w:p>
    <w:p w14:paraId="750C2905" w14:textId="77777777" w:rsidR="00F714BD" w:rsidRPr="008E3087" w:rsidRDefault="00F714BD" w:rsidP="007F6C5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 xml:space="preserve">Excellent written and verbal communication skills in English language are required for this role. </w:t>
      </w:r>
    </w:p>
    <w:p w14:paraId="6E8E8A44" w14:textId="77777777" w:rsidR="00F714BD" w:rsidRPr="008E3087" w:rsidRDefault="00F714BD" w:rsidP="007F6C5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lastRenderedPageBreak/>
        <w:t xml:space="preserve">Familiarity with development communications including IEC materials, social media based behavioural campaigns and skills in mass communications are needed. </w:t>
      </w:r>
    </w:p>
    <w:p w14:paraId="6D5B50CE" w14:textId="77777777" w:rsidR="00FB6862" w:rsidRPr="008E3087" w:rsidRDefault="00FB6862" w:rsidP="00333F7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Ability to deliver on time, independently, to work with a range of stakeholders, including the ability to perform in a corporate environment and present the work at various forums.</w:t>
      </w:r>
    </w:p>
    <w:p w14:paraId="6337E3A6" w14:textId="77777777" w:rsidR="005B59BF" w:rsidRPr="008E3087" w:rsidRDefault="00FB6862" w:rsidP="0074605E">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Experience in managing compl</w:t>
      </w:r>
      <w:r w:rsidR="005B59BF" w:rsidRPr="008E3087">
        <w:rPr>
          <w:rFonts w:cstheme="minorHAnsi"/>
          <w:sz w:val="24"/>
          <w:szCs w:val="24"/>
          <w:lang w:val="en-IN"/>
        </w:rPr>
        <w:t>ex and time-sensitive processes</w:t>
      </w:r>
      <w:r w:rsidR="005B3EB4" w:rsidRPr="008E3087">
        <w:rPr>
          <w:rFonts w:cstheme="minorHAnsi"/>
          <w:sz w:val="24"/>
          <w:szCs w:val="24"/>
          <w:lang w:val="en-IN"/>
        </w:rPr>
        <w:t>.</w:t>
      </w:r>
    </w:p>
    <w:p w14:paraId="72253809" w14:textId="77777777" w:rsidR="00FB6862" w:rsidRPr="008E3087" w:rsidRDefault="00FB6862" w:rsidP="005B59BF">
      <w:pPr>
        <w:pStyle w:val="NormalWeb"/>
        <w:spacing w:before="0" w:beforeAutospacing="0" w:after="0" w:afterAutospacing="0"/>
        <w:jc w:val="both"/>
        <w:rPr>
          <w:rFonts w:asciiTheme="minorHAnsi" w:hAnsiTheme="minorHAnsi" w:cstheme="minorHAnsi"/>
          <w:color w:val="0E101A"/>
        </w:rPr>
      </w:pPr>
      <w:r w:rsidRPr="008E3087">
        <w:rPr>
          <w:rStyle w:val="Strong"/>
          <w:rFonts w:asciiTheme="minorHAnsi" w:hAnsiTheme="minorHAnsi" w:cstheme="minorHAnsi"/>
          <w:color w:val="0E101A"/>
        </w:rPr>
        <w:t>Attributes and Experience:</w:t>
      </w:r>
    </w:p>
    <w:p w14:paraId="18E39E38" w14:textId="77777777" w:rsidR="00FB6862" w:rsidRPr="008E3087" w:rsidRDefault="00FB6862" w:rsidP="00333F7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Experience in partnership management would be an essential</w:t>
      </w:r>
    </w:p>
    <w:p w14:paraId="6F398203" w14:textId="77777777" w:rsidR="00FB6862" w:rsidRPr="008E3087" w:rsidRDefault="00FB6862" w:rsidP="00333F7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Experience in conducting training &amp; its documentation is desirable</w:t>
      </w:r>
    </w:p>
    <w:p w14:paraId="0C3DABB9" w14:textId="77777777" w:rsidR="00FB6862" w:rsidRPr="008E3087" w:rsidRDefault="00FB6862" w:rsidP="00333F77">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 xml:space="preserve">Understanding of </w:t>
      </w:r>
      <w:r w:rsidR="005954E2" w:rsidRPr="008E3087">
        <w:rPr>
          <w:rFonts w:cstheme="minorHAnsi"/>
          <w:sz w:val="24"/>
          <w:szCs w:val="24"/>
          <w:lang w:val="en-IN"/>
        </w:rPr>
        <w:t>NHM program</w:t>
      </w:r>
      <w:r w:rsidR="009242A1" w:rsidRPr="008E3087">
        <w:rPr>
          <w:rFonts w:cstheme="minorHAnsi"/>
          <w:sz w:val="24"/>
          <w:szCs w:val="24"/>
          <w:lang w:val="en-IN"/>
        </w:rPr>
        <w:t>me</w:t>
      </w:r>
      <w:r w:rsidR="005954E2" w:rsidRPr="008E3087">
        <w:rPr>
          <w:rFonts w:cstheme="minorHAnsi"/>
          <w:sz w:val="24"/>
          <w:szCs w:val="24"/>
          <w:lang w:val="en-IN"/>
        </w:rPr>
        <w:t>s</w:t>
      </w:r>
      <w:r w:rsidRPr="008E3087">
        <w:rPr>
          <w:rFonts w:cstheme="minorHAnsi"/>
          <w:sz w:val="24"/>
          <w:szCs w:val="24"/>
          <w:lang w:val="en-IN"/>
        </w:rPr>
        <w:t xml:space="preserve"> and community development approaches are desirable</w:t>
      </w:r>
    </w:p>
    <w:p w14:paraId="34F18AC9" w14:textId="77777777" w:rsidR="00B5159D" w:rsidRPr="008E3087" w:rsidRDefault="005B3EB4" w:rsidP="00B5159D">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High team spirit and flexible</w:t>
      </w:r>
      <w:r w:rsidR="00B5159D" w:rsidRPr="008E3087">
        <w:rPr>
          <w:rFonts w:cstheme="minorHAnsi"/>
          <w:sz w:val="24"/>
          <w:szCs w:val="24"/>
          <w:lang w:val="en-IN"/>
        </w:rPr>
        <w:t xml:space="preserve"> approach</w:t>
      </w:r>
    </w:p>
    <w:p w14:paraId="31660BCD" w14:textId="77777777" w:rsidR="00FB6862" w:rsidRPr="008E3087" w:rsidRDefault="00FB6862" w:rsidP="00753A7A">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Strong monitoring, coordination and facilitation skills</w:t>
      </w:r>
    </w:p>
    <w:p w14:paraId="32DF7597" w14:textId="77777777" w:rsidR="0074605E" w:rsidRPr="008E3087" w:rsidRDefault="00192E80" w:rsidP="00753A7A">
      <w:pPr>
        <w:pStyle w:val="ListParagraph"/>
        <w:numPr>
          <w:ilvl w:val="0"/>
          <w:numId w:val="38"/>
        </w:numPr>
        <w:spacing w:before="240" w:after="0" w:line="276" w:lineRule="auto"/>
        <w:jc w:val="both"/>
        <w:rPr>
          <w:rFonts w:cstheme="minorHAnsi"/>
          <w:sz w:val="24"/>
          <w:szCs w:val="24"/>
          <w:lang w:val="en-IN"/>
        </w:rPr>
      </w:pPr>
      <w:r w:rsidRPr="008E3087">
        <w:rPr>
          <w:rFonts w:cstheme="minorHAnsi"/>
          <w:sz w:val="24"/>
          <w:szCs w:val="24"/>
          <w:lang w:val="en-IN"/>
        </w:rPr>
        <w:t>Excellent verbal and written communication skills</w:t>
      </w:r>
    </w:p>
    <w:p w14:paraId="41AEEB96" w14:textId="5684A609" w:rsidR="00753A7A" w:rsidRPr="008E3087" w:rsidRDefault="005B3EB4" w:rsidP="0074605E">
      <w:pPr>
        <w:spacing w:before="240" w:after="0" w:line="276" w:lineRule="auto"/>
        <w:jc w:val="both"/>
        <w:rPr>
          <w:rFonts w:cstheme="minorHAnsi"/>
          <w:sz w:val="24"/>
          <w:szCs w:val="24"/>
          <w:lang w:val="en-IN"/>
        </w:rPr>
      </w:pPr>
      <w:r w:rsidRPr="008E3087">
        <w:rPr>
          <w:rFonts w:cstheme="minorHAnsi"/>
          <w:b/>
          <w:sz w:val="24"/>
          <w:szCs w:val="24"/>
        </w:rPr>
        <w:t>Please Note:</w:t>
      </w:r>
      <w:r w:rsidRPr="008E3087">
        <w:rPr>
          <w:rFonts w:cstheme="minorHAnsi"/>
          <w:sz w:val="24"/>
          <w:szCs w:val="24"/>
        </w:rPr>
        <w:t xml:space="preserve"> </w:t>
      </w:r>
      <w:r w:rsidR="00753A7A" w:rsidRPr="008E3087">
        <w:rPr>
          <w:rFonts w:cstheme="minorHAnsi"/>
          <w:sz w:val="24"/>
          <w:szCs w:val="24"/>
        </w:rPr>
        <w:t>We hold ourselves accountable to childre</w:t>
      </w:r>
      <w:r w:rsidR="009973B1">
        <w:rPr>
          <w:rFonts w:cstheme="minorHAnsi"/>
          <w:sz w:val="24"/>
          <w:szCs w:val="24"/>
        </w:rPr>
        <w:t>n. Adherence to comply with HCL</w:t>
      </w:r>
      <w:r w:rsidR="00753A7A" w:rsidRPr="008E3087">
        <w:rPr>
          <w:rFonts w:cstheme="minorHAnsi"/>
          <w:sz w:val="24"/>
          <w:szCs w:val="24"/>
        </w:rPr>
        <w:t>Foundation’s Child Protection Policy and procedures with respect to child safeguarding is non-negotiable. A range of pre-employment checks can be un</w:t>
      </w:r>
      <w:r w:rsidR="008E3087">
        <w:rPr>
          <w:rFonts w:cstheme="minorHAnsi"/>
          <w:sz w:val="24"/>
          <w:szCs w:val="24"/>
        </w:rPr>
        <w:t>dertaken in conformity with HCL</w:t>
      </w:r>
      <w:r w:rsidR="00753A7A" w:rsidRPr="008E3087">
        <w:rPr>
          <w:rFonts w:cstheme="minorHAnsi"/>
          <w:sz w:val="24"/>
          <w:szCs w:val="24"/>
        </w:rPr>
        <w:t>Foundation's Child Protection Policy. </w:t>
      </w:r>
    </w:p>
    <w:p w14:paraId="6E90A923" w14:textId="77777777" w:rsidR="00FB6862" w:rsidRPr="008E3087" w:rsidRDefault="00FB6862" w:rsidP="005B59BF">
      <w:pPr>
        <w:pStyle w:val="NormalWeb"/>
        <w:spacing w:before="0" w:beforeAutospacing="0" w:after="0" w:afterAutospacing="0"/>
        <w:jc w:val="both"/>
        <w:rPr>
          <w:rFonts w:asciiTheme="minorHAnsi" w:hAnsiTheme="minorHAnsi" w:cstheme="minorHAnsi"/>
          <w:color w:val="0E101A"/>
        </w:rPr>
      </w:pPr>
    </w:p>
    <w:p w14:paraId="3EB5A724" w14:textId="77777777" w:rsidR="00FB6862" w:rsidRPr="008E3087" w:rsidRDefault="00FB6862" w:rsidP="005B59BF">
      <w:pPr>
        <w:pStyle w:val="NormalWeb"/>
        <w:spacing w:before="0" w:beforeAutospacing="0" w:after="0" w:afterAutospacing="0"/>
        <w:jc w:val="both"/>
        <w:rPr>
          <w:rFonts w:asciiTheme="minorHAnsi" w:hAnsiTheme="minorHAnsi" w:cstheme="minorHAnsi"/>
          <w:color w:val="0E101A"/>
        </w:rPr>
      </w:pPr>
      <w:r w:rsidRPr="008E3087">
        <w:rPr>
          <w:rStyle w:val="Strong"/>
          <w:rFonts w:asciiTheme="minorHAnsi" w:hAnsiTheme="minorHAnsi" w:cstheme="minorHAnsi"/>
          <w:color w:val="0E101A"/>
        </w:rPr>
        <w:t>Travel requirements</w:t>
      </w:r>
    </w:p>
    <w:p w14:paraId="59D9DAA1" w14:textId="77777777" w:rsidR="00FB6862" w:rsidRPr="008E3087" w:rsidRDefault="00050CA0" w:rsidP="005B59BF">
      <w:pPr>
        <w:pStyle w:val="NormalWeb"/>
        <w:spacing w:before="0" w:beforeAutospacing="0" w:after="0" w:afterAutospacing="0"/>
        <w:jc w:val="both"/>
        <w:rPr>
          <w:rFonts w:asciiTheme="minorHAnsi" w:hAnsiTheme="minorHAnsi" w:cstheme="minorHAnsi"/>
          <w:color w:val="0E101A"/>
        </w:rPr>
      </w:pPr>
      <w:r w:rsidRPr="008E3087">
        <w:rPr>
          <w:rFonts w:asciiTheme="minorHAnsi" w:hAnsiTheme="minorHAnsi" w:cstheme="minorHAnsi"/>
          <w:color w:val="0E101A"/>
        </w:rPr>
        <w:t>Up to 5</w:t>
      </w:r>
      <w:r w:rsidR="00FB6862" w:rsidRPr="008E3087">
        <w:rPr>
          <w:rFonts w:asciiTheme="minorHAnsi" w:hAnsiTheme="minorHAnsi" w:cstheme="minorHAnsi"/>
          <w:color w:val="0E101A"/>
        </w:rPr>
        <w:t>0 % of the time</w:t>
      </w:r>
    </w:p>
    <w:p w14:paraId="15A5486E" w14:textId="77777777" w:rsidR="007A1BD6" w:rsidRPr="008E3087" w:rsidRDefault="007A1BD6" w:rsidP="005B59BF">
      <w:pPr>
        <w:pStyle w:val="NormalWeb"/>
        <w:spacing w:before="0" w:beforeAutospacing="0" w:after="0" w:afterAutospacing="0"/>
        <w:jc w:val="both"/>
        <w:rPr>
          <w:rFonts w:asciiTheme="minorHAnsi" w:hAnsiTheme="minorHAnsi" w:cstheme="minorHAnsi"/>
          <w:color w:val="0E101A"/>
        </w:rPr>
      </w:pPr>
    </w:p>
    <w:p w14:paraId="00D853B2" w14:textId="77777777" w:rsidR="00753A7A" w:rsidRPr="008E3087" w:rsidRDefault="00753A7A" w:rsidP="00753A7A">
      <w:pPr>
        <w:pStyle w:val="NoSpacing"/>
        <w:rPr>
          <w:rFonts w:eastAsia="Calibri" w:cstheme="minorHAnsi"/>
          <w:b/>
          <w:sz w:val="24"/>
          <w:szCs w:val="24"/>
        </w:rPr>
      </w:pPr>
      <w:r w:rsidRPr="008E3087">
        <w:rPr>
          <w:rFonts w:eastAsia="Calibri" w:cstheme="minorHAnsi"/>
          <w:b/>
          <w:sz w:val="24"/>
          <w:szCs w:val="24"/>
        </w:rPr>
        <w:t>Compensation Offered</w:t>
      </w:r>
    </w:p>
    <w:p w14:paraId="060F7BD4" w14:textId="77777777" w:rsidR="00753A7A" w:rsidRPr="008E3087" w:rsidRDefault="00753A7A" w:rsidP="00753A7A">
      <w:pPr>
        <w:pStyle w:val="NoSpacing"/>
        <w:ind w:left="720"/>
        <w:rPr>
          <w:rFonts w:eastAsia="Calibri" w:cstheme="minorHAnsi"/>
          <w:b/>
          <w:sz w:val="24"/>
          <w:szCs w:val="24"/>
        </w:rPr>
      </w:pPr>
    </w:p>
    <w:p w14:paraId="1B0E3548" w14:textId="77777777" w:rsidR="00753A7A" w:rsidRPr="008E3087" w:rsidRDefault="00753A7A" w:rsidP="00753A7A">
      <w:pPr>
        <w:pStyle w:val="NoSpacing"/>
        <w:numPr>
          <w:ilvl w:val="0"/>
          <w:numId w:val="40"/>
        </w:numPr>
        <w:rPr>
          <w:rFonts w:eastAsia="Calibri" w:cstheme="minorHAnsi"/>
          <w:sz w:val="24"/>
          <w:szCs w:val="24"/>
        </w:rPr>
      </w:pPr>
      <w:r w:rsidRPr="008E3087">
        <w:rPr>
          <w:rFonts w:eastAsia="Calibri" w:cstheme="minorHAnsi"/>
          <w:sz w:val="24"/>
          <w:szCs w:val="24"/>
        </w:rPr>
        <w:t>The offer made to the selected candidate shall be commensurate with qualifications, experience and salary history.</w:t>
      </w:r>
    </w:p>
    <w:p w14:paraId="0B1ED226" w14:textId="77777777" w:rsidR="00753A7A" w:rsidRPr="008E3087" w:rsidRDefault="00753A7A" w:rsidP="00753A7A">
      <w:pPr>
        <w:spacing w:before="240" w:after="0" w:line="276" w:lineRule="auto"/>
        <w:jc w:val="both"/>
        <w:rPr>
          <w:rFonts w:cstheme="minorHAnsi"/>
          <w:b/>
          <w:sz w:val="24"/>
          <w:szCs w:val="24"/>
        </w:rPr>
      </w:pPr>
      <w:r w:rsidRPr="008E3087">
        <w:rPr>
          <w:rFonts w:cstheme="minorHAnsi"/>
          <w:b/>
          <w:sz w:val="24"/>
          <w:szCs w:val="24"/>
        </w:rPr>
        <w:t>How to apply:</w:t>
      </w:r>
    </w:p>
    <w:p w14:paraId="3870BED4" w14:textId="77777777" w:rsidR="00753A7A" w:rsidRPr="008E3087" w:rsidRDefault="00753A7A" w:rsidP="00753A7A">
      <w:pPr>
        <w:pStyle w:val="ListParagraph"/>
        <w:numPr>
          <w:ilvl w:val="0"/>
          <w:numId w:val="40"/>
        </w:numPr>
        <w:spacing w:after="0" w:line="276" w:lineRule="auto"/>
        <w:jc w:val="both"/>
        <w:rPr>
          <w:rFonts w:cstheme="minorHAnsi"/>
          <w:sz w:val="24"/>
          <w:szCs w:val="24"/>
        </w:rPr>
      </w:pPr>
      <w:r w:rsidRPr="008E3087">
        <w:rPr>
          <w:rFonts w:cstheme="minorHAnsi"/>
          <w:sz w:val="24"/>
          <w:szCs w:val="24"/>
        </w:rPr>
        <w:t>Please submit - updated CV with a cover letter, giving details of three references, current cost to organization and expected compensation</w:t>
      </w:r>
    </w:p>
    <w:p w14:paraId="5855A3FE" w14:textId="77777777" w:rsidR="00333F77" w:rsidRPr="008E3087" w:rsidRDefault="00333F77" w:rsidP="00753A7A">
      <w:pPr>
        <w:pStyle w:val="ListParagraph"/>
        <w:numPr>
          <w:ilvl w:val="0"/>
          <w:numId w:val="40"/>
        </w:numPr>
        <w:spacing w:after="0" w:line="276" w:lineRule="auto"/>
        <w:jc w:val="both"/>
        <w:rPr>
          <w:rFonts w:cstheme="minorHAnsi"/>
          <w:sz w:val="24"/>
          <w:szCs w:val="24"/>
        </w:rPr>
      </w:pPr>
      <w:r w:rsidRPr="008E3087">
        <w:rPr>
          <w:rFonts w:cstheme="minorHAnsi"/>
          <w:sz w:val="24"/>
          <w:szCs w:val="24"/>
        </w:rPr>
        <w:t xml:space="preserve">Attach two page write up </w:t>
      </w:r>
      <w:r w:rsidR="00050CA0" w:rsidRPr="008E3087">
        <w:rPr>
          <w:rFonts w:cstheme="minorHAnsi"/>
          <w:sz w:val="24"/>
          <w:szCs w:val="24"/>
        </w:rPr>
        <w:t xml:space="preserve">describing an intervention you would design for reducing the infant mortality in an urban slum. </w:t>
      </w:r>
    </w:p>
    <w:p w14:paraId="688128AE" w14:textId="461A17C4" w:rsidR="009242A1" w:rsidRPr="009973B1" w:rsidRDefault="00333F77" w:rsidP="009973B1">
      <w:pPr>
        <w:pStyle w:val="ListParagraph"/>
        <w:numPr>
          <w:ilvl w:val="0"/>
          <w:numId w:val="40"/>
        </w:numPr>
        <w:spacing w:after="0" w:line="276" w:lineRule="auto"/>
        <w:rPr>
          <w:rFonts w:cstheme="minorHAnsi"/>
          <w:sz w:val="24"/>
          <w:szCs w:val="24"/>
        </w:rPr>
      </w:pPr>
      <w:r w:rsidRPr="009973B1">
        <w:rPr>
          <w:rFonts w:cstheme="minorHAnsi"/>
          <w:sz w:val="24"/>
          <w:szCs w:val="24"/>
        </w:rPr>
        <w:t>Send your applicatio</w:t>
      </w:r>
      <w:r w:rsidR="00A46E63" w:rsidRPr="009973B1">
        <w:rPr>
          <w:rFonts w:cstheme="minorHAnsi"/>
          <w:sz w:val="24"/>
          <w:szCs w:val="24"/>
        </w:rPr>
        <w:t>n</w:t>
      </w:r>
      <w:r w:rsidRPr="009973B1">
        <w:rPr>
          <w:rFonts w:cstheme="minorHAnsi"/>
          <w:sz w:val="24"/>
          <w:szCs w:val="24"/>
        </w:rPr>
        <w:t xml:space="preserve"> to</w:t>
      </w:r>
      <w:r w:rsidR="00A46E63" w:rsidRPr="009973B1">
        <w:rPr>
          <w:rFonts w:cstheme="minorHAnsi"/>
          <w:sz w:val="24"/>
          <w:szCs w:val="24"/>
        </w:rPr>
        <w:t xml:space="preserve"> </w:t>
      </w:r>
      <w:hyperlink r:id="rId13" w:history="1">
        <w:r w:rsidR="004862D9" w:rsidRPr="009973B1">
          <w:rPr>
            <w:rStyle w:val="Hyperlink"/>
            <w:rFonts w:cstheme="minorHAnsi"/>
            <w:sz w:val="24"/>
            <w:szCs w:val="24"/>
          </w:rPr>
          <w:t>chethana.thirt@hcltech.com</w:t>
        </w:r>
      </w:hyperlink>
      <w:r w:rsidR="004862D9" w:rsidRPr="009973B1">
        <w:rPr>
          <w:rFonts w:cstheme="minorHAnsi"/>
          <w:sz w:val="24"/>
          <w:szCs w:val="24"/>
        </w:rPr>
        <w:t xml:space="preserve"> </w:t>
      </w:r>
      <w:r w:rsidR="00A46E63" w:rsidRPr="009973B1">
        <w:rPr>
          <w:rFonts w:cstheme="minorHAnsi"/>
          <w:sz w:val="24"/>
          <w:szCs w:val="24"/>
        </w:rPr>
        <w:t>,</w:t>
      </w:r>
      <w:r w:rsidR="00955578" w:rsidRPr="009973B1">
        <w:rPr>
          <w:rFonts w:cstheme="minorHAnsi"/>
          <w:sz w:val="24"/>
          <w:szCs w:val="24"/>
        </w:rPr>
        <w:t xml:space="preserve"> </w:t>
      </w:r>
      <w:r w:rsidR="00955578" w:rsidRPr="009973B1">
        <w:rPr>
          <w:rFonts w:cstheme="minorHAnsi"/>
          <w:b/>
          <w:sz w:val="24"/>
          <w:szCs w:val="24"/>
        </w:rPr>
        <w:t>marking</w:t>
      </w:r>
      <w:r w:rsidRPr="009973B1">
        <w:rPr>
          <w:rFonts w:cstheme="minorHAnsi"/>
          <w:sz w:val="24"/>
          <w:szCs w:val="24"/>
        </w:rPr>
        <w:t xml:space="preserve"> </w:t>
      </w:r>
      <w:hyperlink r:id="rId14" w:history="1">
        <w:r w:rsidR="004862D9" w:rsidRPr="009973B1">
          <w:rPr>
            <w:rStyle w:val="Hyperlink"/>
            <w:rFonts w:cstheme="minorHAnsi"/>
            <w:sz w:val="24"/>
            <w:szCs w:val="24"/>
          </w:rPr>
          <w:t>sjoshua.l@hcltech.com</w:t>
        </w:r>
      </w:hyperlink>
      <w:r w:rsidR="004862D9" w:rsidRPr="009973B1">
        <w:rPr>
          <w:rFonts w:cstheme="minorHAnsi"/>
          <w:sz w:val="24"/>
          <w:szCs w:val="24"/>
        </w:rPr>
        <w:t xml:space="preserve"> </w:t>
      </w:r>
      <w:r w:rsidRPr="009973B1">
        <w:rPr>
          <w:rFonts w:cstheme="minorHAnsi"/>
          <w:b/>
          <w:sz w:val="24"/>
          <w:szCs w:val="24"/>
        </w:rPr>
        <w:t xml:space="preserve">in cc latest by </w:t>
      </w:r>
      <w:r w:rsidR="001E2392">
        <w:rPr>
          <w:rFonts w:cstheme="minorHAnsi"/>
          <w:b/>
          <w:sz w:val="24"/>
          <w:szCs w:val="24"/>
        </w:rPr>
        <w:t>February 10</w:t>
      </w:r>
      <w:bookmarkStart w:id="0" w:name="_GoBack"/>
      <w:bookmarkEnd w:id="0"/>
      <w:r w:rsidR="009973B1" w:rsidRPr="009973B1">
        <w:rPr>
          <w:rFonts w:cstheme="minorHAnsi"/>
          <w:b/>
          <w:sz w:val="24"/>
          <w:szCs w:val="24"/>
        </w:rPr>
        <w:t>th ,  2025</w:t>
      </w:r>
    </w:p>
    <w:p w14:paraId="3E027A25" w14:textId="77777777" w:rsidR="009242A1" w:rsidRPr="008E3087" w:rsidRDefault="009242A1" w:rsidP="00806486">
      <w:pPr>
        <w:pStyle w:val="ListParagraph"/>
        <w:numPr>
          <w:ilvl w:val="0"/>
          <w:numId w:val="40"/>
        </w:numPr>
        <w:spacing w:after="0" w:line="276" w:lineRule="auto"/>
        <w:rPr>
          <w:rFonts w:cstheme="minorHAnsi"/>
          <w:sz w:val="24"/>
          <w:szCs w:val="24"/>
        </w:rPr>
      </w:pPr>
      <w:r w:rsidRPr="008E3087">
        <w:rPr>
          <w:rFonts w:eastAsia="Calibri" w:cstheme="minorHAnsi"/>
          <w:sz w:val="24"/>
          <w:szCs w:val="24"/>
          <w:lang w:val="en-IN"/>
        </w:rPr>
        <w:t xml:space="preserve">Only shortlisted candidates will be contacted. </w:t>
      </w:r>
    </w:p>
    <w:p w14:paraId="0014BC9B" w14:textId="77777777" w:rsidR="00806486" w:rsidRPr="008E3087" w:rsidRDefault="00806486" w:rsidP="00806486">
      <w:pPr>
        <w:pStyle w:val="ListParagraph"/>
        <w:numPr>
          <w:ilvl w:val="0"/>
          <w:numId w:val="40"/>
        </w:numPr>
        <w:spacing w:after="0" w:line="276" w:lineRule="auto"/>
        <w:rPr>
          <w:rFonts w:cstheme="minorHAnsi"/>
          <w:sz w:val="24"/>
          <w:szCs w:val="24"/>
        </w:rPr>
      </w:pPr>
      <w:r w:rsidRPr="008E3087">
        <w:rPr>
          <w:rFonts w:eastAsia="Calibri" w:cstheme="minorHAnsi"/>
          <w:sz w:val="24"/>
          <w:szCs w:val="24"/>
          <w:lang w:val="en-IN"/>
        </w:rPr>
        <w:t>Applications are accepted until the position is filled.</w:t>
      </w:r>
    </w:p>
    <w:p w14:paraId="36942DA6" w14:textId="77777777" w:rsidR="00806486" w:rsidRPr="008E3087" w:rsidRDefault="00806486" w:rsidP="00806486">
      <w:pPr>
        <w:pStyle w:val="NoSpacing"/>
        <w:rPr>
          <w:rFonts w:cstheme="minorHAnsi"/>
          <w:color w:val="FF0000"/>
          <w:sz w:val="24"/>
          <w:szCs w:val="24"/>
          <w:lang w:val="en-IN"/>
        </w:rPr>
      </w:pPr>
    </w:p>
    <w:p w14:paraId="6DA7FAA4" w14:textId="550F39C3" w:rsidR="00C50F85" w:rsidRPr="008E3087" w:rsidRDefault="008E3087" w:rsidP="004407D7">
      <w:pPr>
        <w:spacing w:after="0" w:line="276" w:lineRule="auto"/>
        <w:jc w:val="both"/>
        <w:rPr>
          <w:rFonts w:cstheme="minorHAnsi"/>
          <w:b/>
          <w:sz w:val="24"/>
          <w:szCs w:val="24"/>
        </w:rPr>
      </w:pPr>
      <w:r>
        <w:rPr>
          <w:rFonts w:cstheme="minorHAnsi"/>
          <w:b/>
          <w:iCs/>
          <w:sz w:val="24"/>
          <w:szCs w:val="24"/>
        </w:rPr>
        <w:t>HCL</w:t>
      </w:r>
      <w:r w:rsidR="00806486" w:rsidRPr="008E3087">
        <w:rPr>
          <w:rFonts w:cstheme="minorHAnsi"/>
          <w:b/>
          <w:iCs/>
          <w:sz w:val="24"/>
          <w:szCs w:val="24"/>
        </w:rPr>
        <w:t xml:space="preserve">Foundation is an Equal Opportunity Employer and promotes inclusion and diversity. We encourage applications from all genders, people with disabilities, </w:t>
      </w:r>
      <w:r w:rsidRPr="008E3087">
        <w:rPr>
          <w:rFonts w:cstheme="minorHAnsi"/>
          <w:b/>
          <w:iCs/>
          <w:sz w:val="24"/>
          <w:szCs w:val="24"/>
        </w:rPr>
        <w:t>and people</w:t>
      </w:r>
      <w:r w:rsidR="00806486" w:rsidRPr="008E3087">
        <w:rPr>
          <w:rFonts w:cstheme="minorHAnsi"/>
          <w:b/>
          <w:iCs/>
          <w:sz w:val="24"/>
          <w:szCs w:val="24"/>
        </w:rPr>
        <w:t xml:space="preserve"> with all orientations to apply. </w:t>
      </w:r>
    </w:p>
    <w:sectPr w:rsidR="00C50F85" w:rsidRPr="008E3087" w:rsidSect="0096308D">
      <w:headerReference w:type="default" r:id="rId15"/>
      <w:footerReference w:type="default" r:id="rId16"/>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838F" w14:textId="77777777" w:rsidR="00B631BC" w:rsidRDefault="00B631BC" w:rsidP="00771A73">
      <w:pPr>
        <w:spacing w:after="0" w:line="240" w:lineRule="auto"/>
      </w:pPr>
      <w:r>
        <w:separator/>
      </w:r>
    </w:p>
  </w:endnote>
  <w:endnote w:type="continuationSeparator" w:id="0">
    <w:p w14:paraId="53FE42BE" w14:textId="77777777" w:rsidR="00B631BC" w:rsidRDefault="00B631BC" w:rsidP="0077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CLTech Roobert">
    <w:altName w:val="Arial"/>
    <w:panose1 w:val="00000000000000000000"/>
    <w:charset w:val="00"/>
    <w:family w:val="swiss"/>
    <w:pitch w:val="variable"/>
    <w:sig w:usb0="A10000FF" w:usb1="00006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46564846"/>
      <w:docPartObj>
        <w:docPartGallery w:val="Page Numbers (Bottom of Page)"/>
        <w:docPartUnique/>
      </w:docPartObj>
    </w:sdtPr>
    <w:sdtEndPr>
      <w:rPr>
        <w:noProof/>
      </w:rPr>
    </w:sdtEndPr>
    <w:sdtContent>
      <w:p w14:paraId="0F99A1C2" w14:textId="75A960C0" w:rsidR="007F6C57" w:rsidRPr="00C3501F" w:rsidRDefault="007F6C57">
        <w:pPr>
          <w:pStyle w:val="Footer"/>
          <w:jc w:val="right"/>
          <w:rPr>
            <w:sz w:val="18"/>
            <w:szCs w:val="18"/>
          </w:rPr>
        </w:pPr>
        <w:r w:rsidRPr="00C3501F">
          <w:rPr>
            <w:sz w:val="18"/>
            <w:szCs w:val="18"/>
          </w:rPr>
          <w:fldChar w:fldCharType="begin"/>
        </w:r>
        <w:r w:rsidRPr="00C3501F">
          <w:rPr>
            <w:sz w:val="18"/>
            <w:szCs w:val="18"/>
          </w:rPr>
          <w:instrText xml:space="preserve"> PAGE   \* MERGEFORMAT </w:instrText>
        </w:r>
        <w:r w:rsidRPr="00C3501F">
          <w:rPr>
            <w:sz w:val="18"/>
            <w:szCs w:val="18"/>
          </w:rPr>
          <w:fldChar w:fldCharType="separate"/>
        </w:r>
        <w:r w:rsidR="00005844">
          <w:rPr>
            <w:noProof/>
            <w:sz w:val="18"/>
            <w:szCs w:val="18"/>
          </w:rPr>
          <w:t>4</w:t>
        </w:r>
        <w:r w:rsidRPr="00C3501F">
          <w:rPr>
            <w:noProof/>
            <w:sz w:val="18"/>
            <w:szCs w:val="18"/>
          </w:rPr>
          <w:fldChar w:fldCharType="end"/>
        </w:r>
      </w:p>
    </w:sdtContent>
  </w:sdt>
  <w:p w14:paraId="13DF4581" w14:textId="77777777" w:rsidR="007F6C57" w:rsidRPr="00C3501F" w:rsidRDefault="007F6C57" w:rsidP="007B3D10">
    <w:pPr>
      <w:pStyle w:val="NormalWeb"/>
      <w:spacing w:before="0" w:beforeAutospacing="0" w:after="0" w:afterAutospacing="0"/>
      <w:jc w:val="both"/>
      <w:rPr>
        <w:rFonts w:asciiTheme="minorHAnsi" w:hAnsiTheme="minorHAnsi" w:cs="Arial"/>
        <w:color w:val="0E101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23F8" w14:textId="77777777" w:rsidR="00B631BC" w:rsidRDefault="00B631BC" w:rsidP="00771A73">
      <w:pPr>
        <w:spacing w:after="0" w:line="240" w:lineRule="auto"/>
      </w:pPr>
      <w:r>
        <w:separator/>
      </w:r>
    </w:p>
  </w:footnote>
  <w:footnote w:type="continuationSeparator" w:id="0">
    <w:p w14:paraId="197742FC" w14:textId="77777777" w:rsidR="00B631BC" w:rsidRDefault="00B631BC" w:rsidP="00771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FBAA4" w14:textId="7F32D1FF" w:rsidR="007F6C57" w:rsidRDefault="007F6C57">
    <w:pPr>
      <w:pStyle w:val="Header"/>
    </w:pPr>
    <w:r>
      <w:rPr>
        <w:noProof/>
      </w:rPr>
      <w:drawing>
        <wp:anchor distT="0" distB="0" distL="114300" distR="114300" simplePos="0" relativeHeight="251658240" behindDoc="1" locked="0" layoutInCell="1" allowOverlap="1" wp14:anchorId="516E2BF5" wp14:editId="170C1265">
          <wp:simplePos x="0" y="0"/>
          <wp:positionH relativeFrom="column">
            <wp:posOffset>-501650</wp:posOffset>
          </wp:positionH>
          <wp:positionV relativeFrom="paragraph">
            <wp:posOffset>31750</wp:posOffset>
          </wp:positionV>
          <wp:extent cx="1479550" cy="153035"/>
          <wp:effectExtent l="0" t="0" r="6350" b="0"/>
          <wp:wrapTight wrapText="bothSides">
            <wp:wrapPolygon edited="0">
              <wp:start x="0" y="0"/>
              <wp:lineTo x="0" y="18822"/>
              <wp:lineTo x="21415" y="18822"/>
              <wp:lineTo x="21415" y="2689"/>
              <wp:lineTo x="186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lf 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550" cy="153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C15"/>
    <w:multiLevelType w:val="hybridMultilevel"/>
    <w:tmpl w:val="4522963E"/>
    <w:lvl w:ilvl="0" w:tplc="2CAE60DC">
      <w:start w:val="1"/>
      <w:numFmt w:val="bullet"/>
      <w:lvlText w:val="-"/>
      <w:lvlJc w:val="left"/>
      <w:pPr>
        <w:tabs>
          <w:tab w:val="num" w:pos="720"/>
        </w:tabs>
        <w:ind w:left="720" w:hanging="360"/>
      </w:pPr>
      <w:rPr>
        <w:rFonts w:ascii="Times New Roman" w:hAnsi="Times New Roman" w:hint="default"/>
      </w:rPr>
    </w:lvl>
    <w:lvl w:ilvl="1" w:tplc="72C6B482" w:tentative="1">
      <w:start w:val="1"/>
      <w:numFmt w:val="bullet"/>
      <w:lvlText w:val="-"/>
      <w:lvlJc w:val="left"/>
      <w:pPr>
        <w:tabs>
          <w:tab w:val="num" w:pos="1440"/>
        </w:tabs>
        <w:ind w:left="1440" w:hanging="360"/>
      </w:pPr>
      <w:rPr>
        <w:rFonts w:ascii="Times New Roman" w:hAnsi="Times New Roman" w:hint="default"/>
      </w:rPr>
    </w:lvl>
    <w:lvl w:ilvl="2" w:tplc="54C46BCE" w:tentative="1">
      <w:start w:val="1"/>
      <w:numFmt w:val="bullet"/>
      <w:lvlText w:val="-"/>
      <w:lvlJc w:val="left"/>
      <w:pPr>
        <w:tabs>
          <w:tab w:val="num" w:pos="2160"/>
        </w:tabs>
        <w:ind w:left="2160" w:hanging="360"/>
      </w:pPr>
      <w:rPr>
        <w:rFonts w:ascii="Times New Roman" w:hAnsi="Times New Roman" w:hint="default"/>
      </w:rPr>
    </w:lvl>
    <w:lvl w:ilvl="3" w:tplc="148A614C" w:tentative="1">
      <w:start w:val="1"/>
      <w:numFmt w:val="bullet"/>
      <w:lvlText w:val="-"/>
      <w:lvlJc w:val="left"/>
      <w:pPr>
        <w:tabs>
          <w:tab w:val="num" w:pos="2880"/>
        </w:tabs>
        <w:ind w:left="2880" w:hanging="360"/>
      </w:pPr>
      <w:rPr>
        <w:rFonts w:ascii="Times New Roman" w:hAnsi="Times New Roman" w:hint="default"/>
      </w:rPr>
    </w:lvl>
    <w:lvl w:ilvl="4" w:tplc="36A846EC" w:tentative="1">
      <w:start w:val="1"/>
      <w:numFmt w:val="bullet"/>
      <w:lvlText w:val="-"/>
      <w:lvlJc w:val="left"/>
      <w:pPr>
        <w:tabs>
          <w:tab w:val="num" w:pos="3600"/>
        </w:tabs>
        <w:ind w:left="3600" w:hanging="360"/>
      </w:pPr>
      <w:rPr>
        <w:rFonts w:ascii="Times New Roman" w:hAnsi="Times New Roman" w:hint="default"/>
      </w:rPr>
    </w:lvl>
    <w:lvl w:ilvl="5" w:tplc="1C42725C" w:tentative="1">
      <w:start w:val="1"/>
      <w:numFmt w:val="bullet"/>
      <w:lvlText w:val="-"/>
      <w:lvlJc w:val="left"/>
      <w:pPr>
        <w:tabs>
          <w:tab w:val="num" w:pos="4320"/>
        </w:tabs>
        <w:ind w:left="4320" w:hanging="360"/>
      </w:pPr>
      <w:rPr>
        <w:rFonts w:ascii="Times New Roman" w:hAnsi="Times New Roman" w:hint="default"/>
      </w:rPr>
    </w:lvl>
    <w:lvl w:ilvl="6" w:tplc="CD4A16B2" w:tentative="1">
      <w:start w:val="1"/>
      <w:numFmt w:val="bullet"/>
      <w:lvlText w:val="-"/>
      <w:lvlJc w:val="left"/>
      <w:pPr>
        <w:tabs>
          <w:tab w:val="num" w:pos="5040"/>
        </w:tabs>
        <w:ind w:left="5040" w:hanging="360"/>
      </w:pPr>
      <w:rPr>
        <w:rFonts w:ascii="Times New Roman" w:hAnsi="Times New Roman" w:hint="default"/>
      </w:rPr>
    </w:lvl>
    <w:lvl w:ilvl="7" w:tplc="0DCCB83A" w:tentative="1">
      <w:start w:val="1"/>
      <w:numFmt w:val="bullet"/>
      <w:lvlText w:val="-"/>
      <w:lvlJc w:val="left"/>
      <w:pPr>
        <w:tabs>
          <w:tab w:val="num" w:pos="5760"/>
        </w:tabs>
        <w:ind w:left="5760" w:hanging="360"/>
      </w:pPr>
      <w:rPr>
        <w:rFonts w:ascii="Times New Roman" w:hAnsi="Times New Roman" w:hint="default"/>
      </w:rPr>
    </w:lvl>
    <w:lvl w:ilvl="8" w:tplc="1E2A72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684678"/>
    <w:multiLevelType w:val="hybridMultilevel"/>
    <w:tmpl w:val="50FA1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2214C8"/>
    <w:multiLevelType w:val="hybridMultilevel"/>
    <w:tmpl w:val="6FE05EE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232579"/>
    <w:multiLevelType w:val="hybridMultilevel"/>
    <w:tmpl w:val="B748F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D92"/>
    <w:multiLevelType w:val="hybridMultilevel"/>
    <w:tmpl w:val="F9CE1126"/>
    <w:lvl w:ilvl="0" w:tplc="1CBA727A">
      <w:start w:val="1"/>
      <w:numFmt w:val="bullet"/>
      <w:lvlText w:val="•"/>
      <w:lvlJc w:val="left"/>
      <w:pPr>
        <w:tabs>
          <w:tab w:val="num" w:pos="720"/>
        </w:tabs>
        <w:ind w:left="720" w:hanging="360"/>
      </w:pPr>
      <w:rPr>
        <w:rFonts w:ascii="Arial" w:hAnsi="Arial" w:cs="Times New Roman" w:hint="default"/>
      </w:rPr>
    </w:lvl>
    <w:lvl w:ilvl="1" w:tplc="4BA8FF2A">
      <w:start w:val="1"/>
      <w:numFmt w:val="bullet"/>
      <w:lvlText w:val="•"/>
      <w:lvlJc w:val="left"/>
      <w:pPr>
        <w:tabs>
          <w:tab w:val="num" w:pos="1440"/>
        </w:tabs>
        <w:ind w:left="1440" w:hanging="360"/>
      </w:pPr>
      <w:rPr>
        <w:rFonts w:ascii="Arial" w:hAnsi="Arial" w:cs="Times New Roman" w:hint="default"/>
      </w:rPr>
    </w:lvl>
    <w:lvl w:ilvl="2" w:tplc="7EB0C00A">
      <w:start w:val="1"/>
      <w:numFmt w:val="bullet"/>
      <w:lvlText w:val="•"/>
      <w:lvlJc w:val="left"/>
      <w:pPr>
        <w:tabs>
          <w:tab w:val="num" w:pos="2160"/>
        </w:tabs>
        <w:ind w:left="2160" w:hanging="360"/>
      </w:pPr>
      <w:rPr>
        <w:rFonts w:ascii="Arial" w:hAnsi="Arial" w:cs="Times New Roman" w:hint="default"/>
      </w:rPr>
    </w:lvl>
    <w:lvl w:ilvl="3" w:tplc="E1921CCA">
      <w:start w:val="1"/>
      <w:numFmt w:val="bullet"/>
      <w:lvlText w:val="•"/>
      <w:lvlJc w:val="left"/>
      <w:pPr>
        <w:tabs>
          <w:tab w:val="num" w:pos="2880"/>
        </w:tabs>
        <w:ind w:left="2880" w:hanging="360"/>
      </w:pPr>
      <w:rPr>
        <w:rFonts w:ascii="Arial" w:hAnsi="Arial" w:cs="Times New Roman" w:hint="default"/>
      </w:rPr>
    </w:lvl>
    <w:lvl w:ilvl="4" w:tplc="B6127A0E">
      <w:start w:val="1"/>
      <w:numFmt w:val="bullet"/>
      <w:lvlText w:val="•"/>
      <w:lvlJc w:val="left"/>
      <w:pPr>
        <w:tabs>
          <w:tab w:val="num" w:pos="3600"/>
        </w:tabs>
        <w:ind w:left="3600" w:hanging="360"/>
      </w:pPr>
      <w:rPr>
        <w:rFonts w:ascii="Arial" w:hAnsi="Arial" w:cs="Times New Roman" w:hint="default"/>
      </w:rPr>
    </w:lvl>
    <w:lvl w:ilvl="5" w:tplc="0778E782">
      <w:start w:val="1"/>
      <w:numFmt w:val="bullet"/>
      <w:lvlText w:val="•"/>
      <w:lvlJc w:val="left"/>
      <w:pPr>
        <w:tabs>
          <w:tab w:val="num" w:pos="4320"/>
        </w:tabs>
        <w:ind w:left="4320" w:hanging="360"/>
      </w:pPr>
      <w:rPr>
        <w:rFonts w:ascii="Arial" w:hAnsi="Arial" w:cs="Times New Roman" w:hint="default"/>
      </w:rPr>
    </w:lvl>
    <w:lvl w:ilvl="6" w:tplc="0930EC90">
      <w:start w:val="1"/>
      <w:numFmt w:val="bullet"/>
      <w:lvlText w:val="•"/>
      <w:lvlJc w:val="left"/>
      <w:pPr>
        <w:tabs>
          <w:tab w:val="num" w:pos="5040"/>
        </w:tabs>
        <w:ind w:left="5040" w:hanging="360"/>
      </w:pPr>
      <w:rPr>
        <w:rFonts w:ascii="Arial" w:hAnsi="Arial" w:cs="Times New Roman" w:hint="default"/>
      </w:rPr>
    </w:lvl>
    <w:lvl w:ilvl="7" w:tplc="F22057C0">
      <w:start w:val="1"/>
      <w:numFmt w:val="bullet"/>
      <w:lvlText w:val="•"/>
      <w:lvlJc w:val="left"/>
      <w:pPr>
        <w:tabs>
          <w:tab w:val="num" w:pos="5760"/>
        </w:tabs>
        <w:ind w:left="5760" w:hanging="360"/>
      </w:pPr>
      <w:rPr>
        <w:rFonts w:ascii="Arial" w:hAnsi="Arial" w:cs="Times New Roman" w:hint="default"/>
      </w:rPr>
    </w:lvl>
    <w:lvl w:ilvl="8" w:tplc="F788CD5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4D018EE"/>
    <w:multiLevelType w:val="multilevel"/>
    <w:tmpl w:val="20D8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867FA"/>
    <w:multiLevelType w:val="hybridMultilevel"/>
    <w:tmpl w:val="81D44A32"/>
    <w:lvl w:ilvl="0" w:tplc="07F48298">
      <w:numFmt w:val="bullet"/>
      <w:lvlText w:val="-"/>
      <w:lvlJc w:val="left"/>
      <w:pPr>
        <w:ind w:left="360" w:hanging="360"/>
      </w:pPr>
      <w:rPr>
        <w:rFonts w:ascii="Times New Roman" w:eastAsiaTheme="minorHAnsi" w:hAnsi="Times New Roman" w:cs="Times New Roman"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76528A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DAC7C29"/>
    <w:multiLevelType w:val="hybridMultilevel"/>
    <w:tmpl w:val="146CC568"/>
    <w:lvl w:ilvl="0" w:tplc="927AF4A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1556CD8"/>
    <w:multiLevelType w:val="hybridMultilevel"/>
    <w:tmpl w:val="B028A2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25A65"/>
    <w:multiLevelType w:val="hybridMultilevel"/>
    <w:tmpl w:val="2C2C237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53129E"/>
    <w:multiLevelType w:val="hybridMultilevel"/>
    <w:tmpl w:val="2CF89650"/>
    <w:lvl w:ilvl="0" w:tplc="0DC0FE66">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880E00"/>
    <w:multiLevelType w:val="hybridMultilevel"/>
    <w:tmpl w:val="9FD42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B2E5A"/>
    <w:multiLevelType w:val="hybridMultilevel"/>
    <w:tmpl w:val="DE867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5534F9"/>
    <w:multiLevelType w:val="hybridMultilevel"/>
    <w:tmpl w:val="F5BA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33E7D"/>
    <w:multiLevelType w:val="hybridMultilevel"/>
    <w:tmpl w:val="E1D6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64AAE"/>
    <w:multiLevelType w:val="multilevel"/>
    <w:tmpl w:val="87A4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A51C7"/>
    <w:multiLevelType w:val="multilevel"/>
    <w:tmpl w:val="0C46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0322C"/>
    <w:multiLevelType w:val="hybridMultilevel"/>
    <w:tmpl w:val="FDC65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85B27FA"/>
    <w:multiLevelType w:val="hybridMultilevel"/>
    <w:tmpl w:val="AEFE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6F2E"/>
    <w:multiLevelType w:val="hybridMultilevel"/>
    <w:tmpl w:val="2306E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61252"/>
    <w:multiLevelType w:val="hybridMultilevel"/>
    <w:tmpl w:val="30D254AE"/>
    <w:lvl w:ilvl="0" w:tplc="04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22" w15:restartNumberingAfterBreak="0">
    <w:nsid w:val="429B67B6"/>
    <w:multiLevelType w:val="hybridMultilevel"/>
    <w:tmpl w:val="DEE44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A3FBA"/>
    <w:multiLevelType w:val="hybridMultilevel"/>
    <w:tmpl w:val="0E88B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436066C"/>
    <w:multiLevelType w:val="hybridMultilevel"/>
    <w:tmpl w:val="18C6C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D2F02"/>
    <w:multiLevelType w:val="hybridMultilevel"/>
    <w:tmpl w:val="16423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26527"/>
    <w:multiLevelType w:val="hybridMultilevel"/>
    <w:tmpl w:val="241A6748"/>
    <w:lvl w:ilvl="0" w:tplc="2F5E785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8E3025B"/>
    <w:multiLevelType w:val="hybridMultilevel"/>
    <w:tmpl w:val="F9D86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7620C1"/>
    <w:multiLevelType w:val="hybridMultilevel"/>
    <w:tmpl w:val="99F02CCE"/>
    <w:lvl w:ilvl="0" w:tplc="927AF4A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31A4702"/>
    <w:multiLevelType w:val="multilevel"/>
    <w:tmpl w:val="CCCC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4A62A6"/>
    <w:multiLevelType w:val="hybridMultilevel"/>
    <w:tmpl w:val="6E3EC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24F62"/>
    <w:multiLevelType w:val="hybridMultilevel"/>
    <w:tmpl w:val="5588A2D6"/>
    <w:lvl w:ilvl="0" w:tplc="795AE736">
      <w:start w:val="1"/>
      <w:numFmt w:val="bullet"/>
      <w:lvlText w:val=""/>
      <w:lvlJc w:val="left"/>
      <w:pPr>
        <w:tabs>
          <w:tab w:val="num" w:pos="720"/>
        </w:tabs>
        <w:ind w:left="720" w:hanging="360"/>
      </w:pPr>
      <w:rPr>
        <w:rFonts w:ascii="Wingdings" w:hAnsi="Wingdings" w:hint="default"/>
      </w:rPr>
    </w:lvl>
    <w:lvl w:ilvl="1" w:tplc="8A3E0284">
      <w:start w:val="1"/>
      <w:numFmt w:val="bullet"/>
      <w:lvlText w:val=""/>
      <w:lvlJc w:val="left"/>
      <w:pPr>
        <w:tabs>
          <w:tab w:val="num" w:pos="1440"/>
        </w:tabs>
        <w:ind w:left="1440" w:hanging="360"/>
      </w:pPr>
      <w:rPr>
        <w:rFonts w:ascii="Wingdings" w:hAnsi="Wingdings" w:hint="default"/>
      </w:rPr>
    </w:lvl>
    <w:lvl w:ilvl="2" w:tplc="C700ED46">
      <w:numFmt w:val="bullet"/>
      <w:lvlText w:val="•"/>
      <w:lvlJc w:val="left"/>
      <w:pPr>
        <w:tabs>
          <w:tab w:val="num" w:pos="2160"/>
        </w:tabs>
        <w:ind w:left="2160" w:hanging="360"/>
      </w:pPr>
      <w:rPr>
        <w:rFonts w:ascii="Arial" w:hAnsi="Arial" w:hint="default"/>
      </w:rPr>
    </w:lvl>
    <w:lvl w:ilvl="3" w:tplc="175C8806" w:tentative="1">
      <w:start w:val="1"/>
      <w:numFmt w:val="bullet"/>
      <w:lvlText w:val=""/>
      <w:lvlJc w:val="left"/>
      <w:pPr>
        <w:tabs>
          <w:tab w:val="num" w:pos="2880"/>
        </w:tabs>
        <w:ind w:left="2880" w:hanging="360"/>
      </w:pPr>
      <w:rPr>
        <w:rFonts w:ascii="Wingdings" w:hAnsi="Wingdings" w:hint="default"/>
      </w:rPr>
    </w:lvl>
    <w:lvl w:ilvl="4" w:tplc="E4AAD068" w:tentative="1">
      <w:start w:val="1"/>
      <w:numFmt w:val="bullet"/>
      <w:lvlText w:val=""/>
      <w:lvlJc w:val="left"/>
      <w:pPr>
        <w:tabs>
          <w:tab w:val="num" w:pos="3600"/>
        </w:tabs>
        <w:ind w:left="3600" w:hanging="360"/>
      </w:pPr>
      <w:rPr>
        <w:rFonts w:ascii="Wingdings" w:hAnsi="Wingdings" w:hint="default"/>
      </w:rPr>
    </w:lvl>
    <w:lvl w:ilvl="5" w:tplc="DB5A8A2E" w:tentative="1">
      <w:start w:val="1"/>
      <w:numFmt w:val="bullet"/>
      <w:lvlText w:val=""/>
      <w:lvlJc w:val="left"/>
      <w:pPr>
        <w:tabs>
          <w:tab w:val="num" w:pos="4320"/>
        </w:tabs>
        <w:ind w:left="4320" w:hanging="360"/>
      </w:pPr>
      <w:rPr>
        <w:rFonts w:ascii="Wingdings" w:hAnsi="Wingdings" w:hint="default"/>
      </w:rPr>
    </w:lvl>
    <w:lvl w:ilvl="6" w:tplc="6E4A7EBA" w:tentative="1">
      <w:start w:val="1"/>
      <w:numFmt w:val="bullet"/>
      <w:lvlText w:val=""/>
      <w:lvlJc w:val="left"/>
      <w:pPr>
        <w:tabs>
          <w:tab w:val="num" w:pos="5040"/>
        </w:tabs>
        <w:ind w:left="5040" w:hanging="360"/>
      </w:pPr>
      <w:rPr>
        <w:rFonts w:ascii="Wingdings" w:hAnsi="Wingdings" w:hint="default"/>
      </w:rPr>
    </w:lvl>
    <w:lvl w:ilvl="7" w:tplc="2B80173C" w:tentative="1">
      <w:start w:val="1"/>
      <w:numFmt w:val="bullet"/>
      <w:lvlText w:val=""/>
      <w:lvlJc w:val="left"/>
      <w:pPr>
        <w:tabs>
          <w:tab w:val="num" w:pos="5760"/>
        </w:tabs>
        <w:ind w:left="5760" w:hanging="360"/>
      </w:pPr>
      <w:rPr>
        <w:rFonts w:ascii="Wingdings" w:hAnsi="Wingdings" w:hint="default"/>
      </w:rPr>
    </w:lvl>
    <w:lvl w:ilvl="8" w:tplc="9E521CB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DC3E87"/>
    <w:multiLevelType w:val="hybridMultilevel"/>
    <w:tmpl w:val="231C6E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807B98"/>
    <w:multiLevelType w:val="multilevel"/>
    <w:tmpl w:val="81BA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34029A"/>
    <w:multiLevelType w:val="hybridMultilevel"/>
    <w:tmpl w:val="0178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3455D"/>
    <w:multiLevelType w:val="hybridMultilevel"/>
    <w:tmpl w:val="7758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B6C36"/>
    <w:multiLevelType w:val="hybridMultilevel"/>
    <w:tmpl w:val="8F0C2E48"/>
    <w:lvl w:ilvl="0" w:tplc="07F48298">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24D6272"/>
    <w:multiLevelType w:val="multilevel"/>
    <w:tmpl w:val="160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2426FB"/>
    <w:multiLevelType w:val="hybridMultilevel"/>
    <w:tmpl w:val="D76C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C76ED"/>
    <w:multiLevelType w:val="hybridMultilevel"/>
    <w:tmpl w:val="8CCAB4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117425"/>
    <w:multiLevelType w:val="hybridMultilevel"/>
    <w:tmpl w:val="E4DC5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38"/>
  </w:num>
  <w:num w:numId="3">
    <w:abstractNumId w:val="11"/>
  </w:num>
  <w:num w:numId="4">
    <w:abstractNumId w:val="21"/>
  </w:num>
  <w:num w:numId="5">
    <w:abstractNumId w:val="10"/>
  </w:num>
  <w:num w:numId="6">
    <w:abstractNumId w:val="31"/>
  </w:num>
  <w:num w:numId="7">
    <w:abstractNumId w:val="18"/>
  </w:num>
  <w:num w:numId="8">
    <w:abstractNumId w:val="4"/>
  </w:num>
  <w:num w:numId="9">
    <w:abstractNumId w:val="26"/>
  </w:num>
  <w:num w:numId="10">
    <w:abstractNumId w:val="0"/>
  </w:num>
  <w:num w:numId="11">
    <w:abstractNumId w:val="13"/>
  </w:num>
  <w:num w:numId="12">
    <w:abstractNumId w:val="8"/>
  </w:num>
  <w:num w:numId="13">
    <w:abstractNumId w:val="36"/>
  </w:num>
  <w:num w:numId="14">
    <w:abstractNumId w:val="28"/>
  </w:num>
  <w:num w:numId="15">
    <w:abstractNumId w:val="2"/>
  </w:num>
  <w:num w:numId="16">
    <w:abstractNumId w:val="1"/>
  </w:num>
  <w:num w:numId="17">
    <w:abstractNumId w:val="23"/>
  </w:num>
  <w:num w:numId="18">
    <w:abstractNumId w:val="39"/>
  </w:num>
  <w:num w:numId="19">
    <w:abstractNumId w:val="32"/>
  </w:num>
  <w:num w:numId="20">
    <w:abstractNumId w:val="20"/>
  </w:num>
  <w:num w:numId="21">
    <w:abstractNumId w:val="14"/>
  </w:num>
  <w:num w:numId="22">
    <w:abstractNumId w:val="35"/>
  </w:num>
  <w:num w:numId="23">
    <w:abstractNumId w:val="19"/>
  </w:num>
  <w:num w:numId="24">
    <w:abstractNumId w:val="25"/>
  </w:num>
  <w:num w:numId="25">
    <w:abstractNumId w:val="22"/>
  </w:num>
  <w:num w:numId="26">
    <w:abstractNumId w:val="9"/>
  </w:num>
  <w:num w:numId="27">
    <w:abstractNumId w:val="12"/>
  </w:num>
  <w:num w:numId="28">
    <w:abstractNumId w:val="30"/>
  </w:num>
  <w:num w:numId="29">
    <w:abstractNumId w:val="3"/>
  </w:num>
  <w:num w:numId="30">
    <w:abstractNumId w:val="24"/>
  </w:num>
  <w:num w:numId="31">
    <w:abstractNumId w:val="37"/>
  </w:num>
  <w:num w:numId="32">
    <w:abstractNumId w:val="17"/>
  </w:num>
  <w:num w:numId="33">
    <w:abstractNumId w:val="33"/>
  </w:num>
  <w:num w:numId="34">
    <w:abstractNumId w:val="5"/>
  </w:num>
  <w:num w:numId="35">
    <w:abstractNumId w:val="29"/>
  </w:num>
  <w:num w:numId="36">
    <w:abstractNumId w:val="16"/>
  </w:num>
  <w:num w:numId="37">
    <w:abstractNumId w:val="6"/>
  </w:num>
  <w:num w:numId="38">
    <w:abstractNumId w:val="34"/>
  </w:num>
  <w:num w:numId="39">
    <w:abstractNumId w:val="38"/>
  </w:num>
  <w:num w:numId="40">
    <w:abstractNumId w:val="40"/>
  </w:num>
  <w:num w:numId="41">
    <w:abstractNumId w:val="38"/>
  </w:num>
  <w:num w:numId="42">
    <w:abstractNumId w:val="7"/>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05"/>
    <w:rsid w:val="00005844"/>
    <w:rsid w:val="00007255"/>
    <w:rsid w:val="00011E12"/>
    <w:rsid w:val="0002028A"/>
    <w:rsid w:val="00026EE0"/>
    <w:rsid w:val="00046CCD"/>
    <w:rsid w:val="00050CA0"/>
    <w:rsid w:val="00061042"/>
    <w:rsid w:val="0006307F"/>
    <w:rsid w:val="00064CDA"/>
    <w:rsid w:val="000821DA"/>
    <w:rsid w:val="000A0B05"/>
    <w:rsid w:val="000B3D49"/>
    <w:rsid w:val="000B4E07"/>
    <w:rsid w:val="000D689F"/>
    <w:rsid w:val="000E6E6A"/>
    <w:rsid w:val="000F0AF9"/>
    <w:rsid w:val="001136D9"/>
    <w:rsid w:val="00127A8C"/>
    <w:rsid w:val="00135528"/>
    <w:rsid w:val="001425D7"/>
    <w:rsid w:val="00145AD2"/>
    <w:rsid w:val="00157990"/>
    <w:rsid w:val="00185084"/>
    <w:rsid w:val="00187F0D"/>
    <w:rsid w:val="00192E80"/>
    <w:rsid w:val="001A6070"/>
    <w:rsid w:val="001B7A56"/>
    <w:rsid w:val="001C1D55"/>
    <w:rsid w:val="001E2392"/>
    <w:rsid w:val="002166C7"/>
    <w:rsid w:val="00233C9B"/>
    <w:rsid w:val="0023785E"/>
    <w:rsid w:val="002467AE"/>
    <w:rsid w:val="00247F7D"/>
    <w:rsid w:val="00274C76"/>
    <w:rsid w:val="002B0944"/>
    <w:rsid w:val="002C1597"/>
    <w:rsid w:val="002C5840"/>
    <w:rsid w:val="002C6BDE"/>
    <w:rsid w:val="002E7C39"/>
    <w:rsid w:val="00306DFB"/>
    <w:rsid w:val="0032270D"/>
    <w:rsid w:val="0032671B"/>
    <w:rsid w:val="00333F77"/>
    <w:rsid w:val="00336177"/>
    <w:rsid w:val="00345794"/>
    <w:rsid w:val="0035118E"/>
    <w:rsid w:val="00351E0E"/>
    <w:rsid w:val="00362495"/>
    <w:rsid w:val="00373018"/>
    <w:rsid w:val="003855ED"/>
    <w:rsid w:val="003911A6"/>
    <w:rsid w:val="00394454"/>
    <w:rsid w:val="00395C33"/>
    <w:rsid w:val="003A1E80"/>
    <w:rsid w:val="003A4010"/>
    <w:rsid w:val="003A65E1"/>
    <w:rsid w:val="003B7F85"/>
    <w:rsid w:val="003C1736"/>
    <w:rsid w:val="003F46BF"/>
    <w:rsid w:val="00401C5C"/>
    <w:rsid w:val="004059D7"/>
    <w:rsid w:val="004145F6"/>
    <w:rsid w:val="00430C1E"/>
    <w:rsid w:val="004407D7"/>
    <w:rsid w:val="004429E7"/>
    <w:rsid w:val="00444C2C"/>
    <w:rsid w:val="00452EB9"/>
    <w:rsid w:val="00465022"/>
    <w:rsid w:val="0048116A"/>
    <w:rsid w:val="004862D9"/>
    <w:rsid w:val="0049719D"/>
    <w:rsid w:val="00497B11"/>
    <w:rsid w:val="004A0563"/>
    <w:rsid w:val="004A508E"/>
    <w:rsid w:val="004B6508"/>
    <w:rsid w:val="004D2CA2"/>
    <w:rsid w:val="004E2FDF"/>
    <w:rsid w:val="004F58E4"/>
    <w:rsid w:val="00501417"/>
    <w:rsid w:val="00504874"/>
    <w:rsid w:val="0052520C"/>
    <w:rsid w:val="00533409"/>
    <w:rsid w:val="00541625"/>
    <w:rsid w:val="00554320"/>
    <w:rsid w:val="00561823"/>
    <w:rsid w:val="005625BE"/>
    <w:rsid w:val="005954E2"/>
    <w:rsid w:val="005A316E"/>
    <w:rsid w:val="005A7B85"/>
    <w:rsid w:val="005B05DA"/>
    <w:rsid w:val="005B1A33"/>
    <w:rsid w:val="005B3EB4"/>
    <w:rsid w:val="005B59BF"/>
    <w:rsid w:val="005D2EA4"/>
    <w:rsid w:val="005D575F"/>
    <w:rsid w:val="005F4124"/>
    <w:rsid w:val="005F6377"/>
    <w:rsid w:val="00606015"/>
    <w:rsid w:val="00612FA2"/>
    <w:rsid w:val="0061552B"/>
    <w:rsid w:val="006472D4"/>
    <w:rsid w:val="00651DD5"/>
    <w:rsid w:val="0066446C"/>
    <w:rsid w:val="00675E02"/>
    <w:rsid w:val="0068692C"/>
    <w:rsid w:val="00690F03"/>
    <w:rsid w:val="006B379A"/>
    <w:rsid w:val="006C0649"/>
    <w:rsid w:val="006F0399"/>
    <w:rsid w:val="007117DC"/>
    <w:rsid w:val="00711A17"/>
    <w:rsid w:val="00716A63"/>
    <w:rsid w:val="007200EF"/>
    <w:rsid w:val="00723A03"/>
    <w:rsid w:val="00730A0C"/>
    <w:rsid w:val="00745A2F"/>
    <w:rsid w:val="0074605E"/>
    <w:rsid w:val="00753A7A"/>
    <w:rsid w:val="00763CE0"/>
    <w:rsid w:val="00771A73"/>
    <w:rsid w:val="00773607"/>
    <w:rsid w:val="007810E7"/>
    <w:rsid w:val="00782A92"/>
    <w:rsid w:val="00791129"/>
    <w:rsid w:val="007A1BD6"/>
    <w:rsid w:val="007B3D10"/>
    <w:rsid w:val="007D3206"/>
    <w:rsid w:val="007D6253"/>
    <w:rsid w:val="007F1CF1"/>
    <w:rsid w:val="007F6C57"/>
    <w:rsid w:val="00806486"/>
    <w:rsid w:val="0085213C"/>
    <w:rsid w:val="00855148"/>
    <w:rsid w:val="00877741"/>
    <w:rsid w:val="00884868"/>
    <w:rsid w:val="008B038E"/>
    <w:rsid w:val="008B295E"/>
    <w:rsid w:val="008C3B1F"/>
    <w:rsid w:val="008D552F"/>
    <w:rsid w:val="008D6DDA"/>
    <w:rsid w:val="008E0F5C"/>
    <w:rsid w:val="008E232F"/>
    <w:rsid w:val="008E28D2"/>
    <w:rsid w:val="008E3087"/>
    <w:rsid w:val="008F7292"/>
    <w:rsid w:val="00902667"/>
    <w:rsid w:val="00910C62"/>
    <w:rsid w:val="00912103"/>
    <w:rsid w:val="00921DB5"/>
    <w:rsid w:val="009242A1"/>
    <w:rsid w:val="009438DC"/>
    <w:rsid w:val="00944072"/>
    <w:rsid w:val="00955578"/>
    <w:rsid w:val="0096308D"/>
    <w:rsid w:val="00967227"/>
    <w:rsid w:val="0099107F"/>
    <w:rsid w:val="00993C18"/>
    <w:rsid w:val="009973B1"/>
    <w:rsid w:val="009A0CC8"/>
    <w:rsid w:val="009B3213"/>
    <w:rsid w:val="009B63C0"/>
    <w:rsid w:val="009C33F9"/>
    <w:rsid w:val="00A003E3"/>
    <w:rsid w:val="00A4465F"/>
    <w:rsid w:val="00A46E63"/>
    <w:rsid w:val="00A7164F"/>
    <w:rsid w:val="00A97CDC"/>
    <w:rsid w:val="00AA0156"/>
    <w:rsid w:val="00AA2A40"/>
    <w:rsid w:val="00AA4062"/>
    <w:rsid w:val="00AA68DF"/>
    <w:rsid w:val="00AB0476"/>
    <w:rsid w:val="00AB4FDA"/>
    <w:rsid w:val="00AC6576"/>
    <w:rsid w:val="00AD5231"/>
    <w:rsid w:val="00AE018F"/>
    <w:rsid w:val="00AF3A69"/>
    <w:rsid w:val="00B20CFB"/>
    <w:rsid w:val="00B21A9F"/>
    <w:rsid w:val="00B5159D"/>
    <w:rsid w:val="00B631BC"/>
    <w:rsid w:val="00B8121F"/>
    <w:rsid w:val="00B82793"/>
    <w:rsid w:val="00B84B01"/>
    <w:rsid w:val="00BA1E7F"/>
    <w:rsid w:val="00BB3B63"/>
    <w:rsid w:val="00BD466D"/>
    <w:rsid w:val="00BE4358"/>
    <w:rsid w:val="00BF0CF2"/>
    <w:rsid w:val="00BF39C1"/>
    <w:rsid w:val="00C04E5E"/>
    <w:rsid w:val="00C3501F"/>
    <w:rsid w:val="00C44CE0"/>
    <w:rsid w:val="00C50F85"/>
    <w:rsid w:val="00C53683"/>
    <w:rsid w:val="00C63635"/>
    <w:rsid w:val="00C65E14"/>
    <w:rsid w:val="00C65E96"/>
    <w:rsid w:val="00C707AF"/>
    <w:rsid w:val="00C84ACB"/>
    <w:rsid w:val="00C85F76"/>
    <w:rsid w:val="00C9005B"/>
    <w:rsid w:val="00C9017B"/>
    <w:rsid w:val="00CB3588"/>
    <w:rsid w:val="00CC4A56"/>
    <w:rsid w:val="00CC4C79"/>
    <w:rsid w:val="00CC6F6C"/>
    <w:rsid w:val="00CD6851"/>
    <w:rsid w:val="00CE34AB"/>
    <w:rsid w:val="00CE390A"/>
    <w:rsid w:val="00CE40F4"/>
    <w:rsid w:val="00CF1057"/>
    <w:rsid w:val="00CF4021"/>
    <w:rsid w:val="00CF6778"/>
    <w:rsid w:val="00D03339"/>
    <w:rsid w:val="00D22F5C"/>
    <w:rsid w:val="00D47EBD"/>
    <w:rsid w:val="00D62483"/>
    <w:rsid w:val="00D96E55"/>
    <w:rsid w:val="00DA4181"/>
    <w:rsid w:val="00DA6FD9"/>
    <w:rsid w:val="00DB15AD"/>
    <w:rsid w:val="00E07272"/>
    <w:rsid w:val="00E26957"/>
    <w:rsid w:val="00E26D9F"/>
    <w:rsid w:val="00E472D8"/>
    <w:rsid w:val="00E72B20"/>
    <w:rsid w:val="00E801F0"/>
    <w:rsid w:val="00E81564"/>
    <w:rsid w:val="00E93D80"/>
    <w:rsid w:val="00E97F20"/>
    <w:rsid w:val="00EA1171"/>
    <w:rsid w:val="00EA651D"/>
    <w:rsid w:val="00ED7B5A"/>
    <w:rsid w:val="00EE7651"/>
    <w:rsid w:val="00F003CD"/>
    <w:rsid w:val="00F01096"/>
    <w:rsid w:val="00F02F2B"/>
    <w:rsid w:val="00F04343"/>
    <w:rsid w:val="00F31D16"/>
    <w:rsid w:val="00F32274"/>
    <w:rsid w:val="00F325FE"/>
    <w:rsid w:val="00F66A7E"/>
    <w:rsid w:val="00F7128E"/>
    <w:rsid w:val="00F714BD"/>
    <w:rsid w:val="00F71988"/>
    <w:rsid w:val="00F7526C"/>
    <w:rsid w:val="00F85557"/>
    <w:rsid w:val="00F87096"/>
    <w:rsid w:val="00FA61C4"/>
    <w:rsid w:val="00FB1ED9"/>
    <w:rsid w:val="00FB6862"/>
    <w:rsid w:val="00FC59F4"/>
    <w:rsid w:val="00FD0536"/>
    <w:rsid w:val="00FD7BFE"/>
    <w:rsid w:val="00FE12D3"/>
    <w:rsid w:val="00FF662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8A788"/>
  <w15:chartTrackingRefBased/>
  <w15:docId w15:val="{6E4FF386-F84F-439A-BDC1-626C15C1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3339"/>
    <w:pPr>
      <w:keepNext/>
      <w:keepLines/>
      <w:numPr>
        <w:numId w:val="4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3339"/>
    <w:pPr>
      <w:keepNext/>
      <w:keepLines/>
      <w:numPr>
        <w:ilvl w:val="1"/>
        <w:numId w:val="4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03339"/>
    <w:pPr>
      <w:keepNext/>
      <w:keepLines/>
      <w:numPr>
        <w:ilvl w:val="2"/>
        <w:numId w:val="4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03339"/>
    <w:pPr>
      <w:keepNext/>
      <w:keepLines/>
      <w:numPr>
        <w:ilvl w:val="3"/>
        <w:numId w:val="4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3339"/>
    <w:pPr>
      <w:keepNext/>
      <w:keepLines/>
      <w:numPr>
        <w:ilvl w:val="4"/>
        <w:numId w:val="4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03339"/>
    <w:pPr>
      <w:keepNext/>
      <w:keepLines/>
      <w:numPr>
        <w:ilvl w:val="5"/>
        <w:numId w:val="4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03339"/>
    <w:pPr>
      <w:keepNext/>
      <w:keepLines/>
      <w:numPr>
        <w:ilvl w:val="6"/>
        <w:numId w:val="4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03339"/>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3339"/>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725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61823"/>
    <w:pPr>
      <w:ind w:left="720"/>
      <w:contextualSpacing/>
    </w:pPr>
  </w:style>
  <w:style w:type="paragraph" w:styleId="BalloonText">
    <w:name w:val="Balloon Text"/>
    <w:basedOn w:val="Normal"/>
    <w:link w:val="BalloonTextChar"/>
    <w:uiPriority w:val="99"/>
    <w:semiHidden/>
    <w:unhideWhenUsed/>
    <w:rsid w:val="00967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27"/>
    <w:rPr>
      <w:rFonts w:ascii="Segoe UI" w:hAnsi="Segoe UI" w:cs="Segoe UI"/>
      <w:sz w:val="18"/>
      <w:szCs w:val="18"/>
    </w:rPr>
  </w:style>
  <w:style w:type="character" w:styleId="CommentReference">
    <w:name w:val="annotation reference"/>
    <w:basedOn w:val="DefaultParagraphFont"/>
    <w:uiPriority w:val="99"/>
    <w:semiHidden/>
    <w:unhideWhenUsed/>
    <w:rsid w:val="00AB4FDA"/>
    <w:rPr>
      <w:sz w:val="16"/>
      <w:szCs w:val="16"/>
    </w:rPr>
  </w:style>
  <w:style w:type="paragraph" w:styleId="CommentText">
    <w:name w:val="annotation text"/>
    <w:basedOn w:val="Normal"/>
    <w:link w:val="CommentTextChar"/>
    <w:uiPriority w:val="99"/>
    <w:semiHidden/>
    <w:unhideWhenUsed/>
    <w:rsid w:val="00AB4FDA"/>
    <w:pPr>
      <w:spacing w:line="240" w:lineRule="auto"/>
    </w:pPr>
    <w:rPr>
      <w:sz w:val="20"/>
      <w:szCs w:val="20"/>
    </w:rPr>
  </w:style>
  <w:style w:type="character" w:customStyle="1" w:styleId="CommentTextChar">
    <w:name w:val="Comment Text Char"/>
    <w:basedOn w:val="DefaultParagraphFont"/>
    <w:link w:val="CommentText"/>
    <w:uiPriority w:val="99"/>
    <w:semiHidden/>
    <w:rsid w:val="00AB4FDA"/>
    <w:rPr>
      <w:sz w:val="20"/>
      <w:szCs w:val="20"/>
    </w:rPr>
  </w:style>
  <w:style w:type="paragraph" w:styleId="CommentSubject">
    <w:name w:val="annotation subject"/>
    <w:basedOn w:val="CommentText"/>
    <w:next w:val="CommentText"/>
    <w:link w:val="CommentSubjectChar"/>
    <w:uiPriority w:val="99"/>
    <w:semiHidden/>
    <w:unhideWhenUsed/>
    <w:rsid w:val="00AB4FDA"/>
    <w:rPr>
      <w:b/>
      <w:bCs/>
    </w:rPr>
  </w:style>
  <w:style w:type="character" w:customStyle="1" w:styleId="CommentSubjectChar">
    <w:name w:val="Comment Subject Char"/>
    <w:basedOn w:val="CommentTextChar"/>
    <w:link w:val="CommentSubject"/>
    <w:uiPriority w:val="99"/>
    <w:semiHidden/>
    <w:rsid w:val="00AB4FDA"/>
    <w:rPr>
      <w:b/>
      <w:bCs/>
      <w:sz w:val="20"/>
      <w:szCs w:val="20"/>
    </w:rPr>
  </w:style>
  <w:style w:type="character" w:styleId="Hyperlink">
    <w:name w:val="Hyperlink"/>
    <w:basedOn w:val="DefaultParagraphFont"/>
    <w:uiPriority w:val="99"/>
    <w:unhideWhenUsed/>
    <w:rsid w:val="00D22F5C"/>
    <w:rPr>
      <w:color w:val="0563C1" w:themeColor="hyperlink"/>
      <w:u w:val="single"/>
    </w:rPr>
  </w:style>
  <w:style w:type="table" w:styleId="TableGrid">
    <w:name w:val="Table Grid"/>
    <w:basedOn w:val="TableNormal"/>
    <w:uiPriority w:val="39"/>
    <w:rsid w:val="00F87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A73"/>
  </w:style>
  <w:style w:type="paragraph" w:styleId="Footer">
    <w:name w:val="footer"/>
    <w:basedOn w:val="Normal"/>
    <w:link w:val="FooterChar"/>
    <w:uiPriority w:val="99"/>
    <w:unhideWhenUsed/>
    <w:rsid w:val="00771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A73"/>
  </w:style>
  <w:style w:type="paragraph" w:styleId="NormalWeb">
    <w:name w:val="Normal (Web)"/>
    <w:basedOn w:val="Normal"/>
    <w:uiPriority w:val="99"/>
    <w:unhideWhenUsed/>
    <w:rsid w:val="00DB15A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B15AD"/>
    <w:rPr>
      <w:b/>
      <w:bCs/>
    </w:rPr>
  </w:style>
  <w:style w:type="paragraph" w:styleId="NoSpacing">
    <w:name w:val="No Spacing"/>
    <w:link w:val="NoSpacingChar"/>
    <w:uiPriority w:val="1"/>
    <w:qFormat/>
    <w:rsid w:val="00D62483"/>
    <w:pPr>
      <w:spacing w:after="0" w:line="240" w:lineRule="auto"/>
    </w:pPr>
  </w:style>
  <w:style w:type="character" w:styleId="Emphasis">
    <w:name w:val="Emphasis"/>
    <w:basedOn w:val="DefaultParagraphFont"/>
    <w:uiPriority w:val="20"/>
    <w:qFormat/>
    <w:rsid w:val="00FB6862"/>
    <w:rPr>
      <w:i/>
      <w:iCs/>
    </w:rPr>
  </w:style>
  <w:style w:type="character" w:customStyle="1" w:styleId="ListParagraphChar">
    <w:name w:val="List Paragraph Char"/>
    <w:basedOn w:val="DefaultParagraphFont"/>
    <w:link w:val="ListParagraph"/>
    <w:uiPriority w:val="34"/>
    <w:locked/>
    <w:rsid w:val="00F02F2B"/>
  </w:style>
  <w:style w:type="character" w:customStyle="1" w:styleId="Heading1Char">
    <w:name w:val="Heading 1 Char"/>
    <w:basedOn w:val="DefaultParagraphFont"/>
    <w:link w:val="Heading1"/>
    <w:uiPriority w:val="9"/>
    <w:rsid w:val="00D033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33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0333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0333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0333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0333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0333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033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3339"/>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D03339"/>
    <w:pPr>
      <w:widowControl w:val="0"/>
      <w:autoSpaceDE w:val="0"/>
      <w:autoSpaceDN w:val="0"/>
      <w:spacing w:after="0" w:line="240" w:lineRule="auto"/>
      <w:ind w:left="820"/>
    </w:pPr>
    <w:rPr>
      <w:rFonts w:ascii="Segoe UI" w:eastAsia="Segoe UI" w:hAnsi="Segoe UI" w:cs="Segoe UI"/>
      <w:sz w:val="21"/>
      <w:szCs w:val="21"/>
    </w:rPr>
  </w:style>
  <w:style w:type="character" w:customStyle="1" w:styleId="BodyTextChar">
    <w:name w:val="Body Text Char"/>
    <w:basedOn w:val="DefaultParagraphFont"/>
    <w:link w:val="BodyText"/>
    <w:uiPriority w:val="1"/>
    <w:rsid w:val="00D03339"/>
    <w:rPr>
      <w:rFonts w:ascii="Segoe UI" w:eastAsia="Segoe UI" w:hAnsi="Segoe UI" w:cs="Segoe UI"/>
      <w:sz w:val="21"/>
      <w:szCs w:val="21"/>
    </w:rPr>
  </w:style>
  <w:style w:type="character" w:styleId="FollowedHyperlink">
    <w:name w:val="FollowedHyperlink"/>
    <w:basedOn w:val="DefaultParagraphFont"/>
    <w:uiPriority w:val="99"/>
    <w:semiHidden/>
    <w:unhideWhenUsed/>
    <w:rsid w:val="003B7F85"/>
    <w:rPr>
      <w:color w:val="954F72" w:themeColor="followedHyperlink"/>
      <w:u w:val="single"/>
    </w:rPr>
  </w:style>
  <w:style w:type="character" w:customStyle="1" w:styleId="UnresolvedMention">
    <w:name w:val="Unresolved Mention"/>
    <w:basedOn w:val="DefaultParagraphFont"/>
    <w:uiPriority w:val="99"/>
    <w:semiHidden/>
    <w:unhideWhenUsed/>
    <w:rsid w:val="004862D9"/>
    <w:rPr>
      <w:color w:val="605E5C"/>
      <w:shd w:val="clear" w:color="auto" w:fill="E1DFDD"/>
    </w:rPr>
  </w:style>
  <w:style w:type="character" w:customStyle="1" w:styleId="NoSpacingChar">
    <w:name w:val="No Spacing Char"/>
    <w:basedOn w:val="DefaultParagraphFont"/>
    <w:link w:val="NoSpacing"/>
    <w:uiPriority w:val="1"/>
    <w:rsid w:val="008E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033">
      <w:bodyDiv w:val="1"/>
      <w:marLeft w:val="0"/>
      <w:marRight w:val="0"/>
      <w:marTop w:val="0"/>
      <w:marBottom w:val="0"/>
      <w:divBdr>
        <w:top w:val="none" w:sz="0" w:space="0" w:color="auto"/>
        <w:left w:val="none" w:sz="0" w:space="0" w:color="auto"/>
        <w:bottom w:val="none" w:sz="0" w:space="0" w:color="auto"/>
        <w:right w:val="none" w:sz="0" w:space="0" w:color="auto"/>
      </w:divBdr>
    </w:div>
    <w:div w:id="20714723">
      <w:bodyDiv w:val="1"/>
      <w:marLeft w:val="0"/>
      <w:marRight w:val="0"/>
      <w:marTop w:val="0"/>
      <w:marBottom w:val="0"/>
      <w:divBdr>
        <w:top w:val="none" w:sz="0" w:space="0" w:color="auto"/>
        <w:left w:val="none" w:sz="0" w:space="0" w:color="auto"/>
        <w:bottom w:val="none" w:sz="0" w:space="0" w:color="auto"/>
        <w:right w:val="none" w:sz="0" w:space="0" w:color="auto"/>
      </w:divBdr>
      <w:divsChild>
        <w:div w:id="972052850">
          <w:marLeft w:val="446"/>
          <w:marRight w:val="0"/>
          <w:marTop w:val="0"/>
          <w:marBottom w:val="0"/>
          <w:divBdr>
            <w:top w:val="none" w:sz="0" w:space="0" w:color="auto"/>
            <w:left w:val="none" w:sz="0" w:space="0" w:color="auto"/>
            <w:bottom w:val="none" w:sz="0" w:space="0" w:color="auto"/>
            <w:right w:val="none" w:sz="0" w:space="0" w:color="auto"/>
          </w:divBdr>
        </w:div>
        <w:div w:id="1720321858">
          <w:marLeft w:val="446"/>
          <w:marRight w:val="0"/>
          <w:marTop w:val="0"/>
          <w:marBottom w:val="0"/>
          <w:divBdr>
            <w:top w:val="none" w:sz="0" w:space="0" w:color="auto"/>
            <w:left w:val="none" w:sz="0" w:space="0" w:color="auto"/>
            <w:bottom w:val="none" w:sz="0" w:space="0" w:color="auto"/>
            <w:right w:val="none" w:sz="0" w:space="0" w:color="auto"/>
          </w:divBdr>
        </w:div>
      </w:divsChild>
    </w:div>
    <w:div w:id="85735448">
      <w:bodyDiv w:val="1"/>
      <w:marLeft w:val="0"/>
      <w:marRight w:val="0"/>
      <w:marTop w:val="0"/>
      <w:marBottom w:val="0"/>
      <w:divBdr>
        <w:top w:val="none" w:sz="0" w:space="0" w:color="auto"/>
        <w:left w:val="none" w:sz="0" w:space="0" w:color="auto"/>
        <w:bottom w:val="none" w:sz="0" w:space="0" w:color="auto"/>
        <w:right w:val="none" w:sz="0" w:space="0" w:color="auto"/>
      </w:divBdr>
    </w:div>
    <w:div w:id="97024932">
      <w:bodyDiv w:val="1"/>
      <w:marLeft w:val="0"/>
      <w:marRight w:val="0"/>
      <w:marTop w:val="0"/>
      <w:marBottom w:val="0"/>
      <w:divBdr>
        <w:top w:val="none" w:sz="0" w:space="0" w:color="auto"/>
        <w:left w:val="none" w:sz="0" w:space="0" w:color="auto"/>
        <w:bottom w:val="none" w:sz="0" w:space="0" w:color="auto"/>
        <w:right w:val="none" w:sz="0" w:space="0" w:color="auto"/>
      </w:divBdr>
    </w:div>
    <w:div w:id="187332280">
      <w:bodyDiv w:val="1"/>
      <w:marLeft w:val="0"/>
      <w:marRight w:val="0"/>
      <w:marTop w:val="0"/>
      <w:marBottom w:val="0"/>
      <w:divBdr>
        <w:top w:val="none" w:sz="0" w:space="0" w:color="auto"/>
        <w:left w:val="none" w:sz="0" w:space="0" w:color="auto"/>
        <w:bottom w:val="none" w:sz="0" w:space="0" w:color="auto"/>
        <w:right w:val="none" w:sz="0" w:space="0" w:color="auto"/>
      </w:divBdr>
    </w:div>
    <w:div w:id="205266571">
      <w:bodyDiv w:val="1"/>
      <w:marLeft w:val="0"/>
      <w:marRight w:val="0"/>
      <w:marTop w:val="0"/>
      <w:marBottom w:val="0"/>
      <w:divBdr>
        <w:top w:val="none" w:sz="0" w:space="0" w:color="auto"/>
        <w:left w:val="none" w:sz="0" w:space="0" w:color="auto"/>
        <w:bottom w:val="none" w:sz="0" w:space="0" w:color="auto"/>
        <w:right w:val="none" w:sz="0" w:space="0" w:color="auto"/>
      </w:divBdr>
    </w:div>
    <w:div w:id="520510460">
      <w:bodyDiv w:val="1"/>
      <w:marLeft w:val="0"/>
      <w:marRight w:val="0"/>
      <w:marTop w:val="0"/>
      <w:marBottom w:val="0"/>
      <w:divBdr>
        <w:top w:val="none" w:sz="0" w:space="0" w:color="auto"/>
        <w:left w:val="none" w:sz="0" w:space="0" w:color="auto"/>
        <w:bottom w:val="none" w:sz="0" w:space="0" w:color="auto"/>
        <w:right w:val="none" w:sz="0" w:space="0" w:color="auto"/>
      </w:divBdr>
    </w:div>
    <w:div w:id="642269526">
      <w:bodyDiv w:val="1"/>
      <w:marLeft w:val="0"/>
      <w:marRight w:val="0"/>
      <w:marTop w:val="0"/>
      <w:marBottom w:val="0"/>
      <w:divBdr>
        <w:top w:val="none" w:sz="0" w:space="0" w:color="auto"/>
        <w:left w:val="none" w:sz="0" w:space="0" w:color="auto"/>
        <w:bottom w:val="none" w:sz="0" w:space="0" w:color="auto"/>
        <w:right w:val="none" w:sz="0" w:space="0" w:color="auto"/>
      </w:divBdr>
    </w:div>
    <w:div w:id="703480889">
      <w:bodyDiv w:val="1"/>
      <w:marLeft w:val="0"/>
      <w:marRight w:val="0"/>
      <w:marTop w:val="0"/>
      <w:marBottom w:val="0"/>
      <w:divBdr>
        <w:top w:val="none" w:sz="0" w:space="0" w:color="auto"/>
        <w:left w:val="none" w:sz="0" w:space="0" w:color="auto"/>
        <w:bottom w:val="none" w:sz="0" w:space="0" w:color="auto"/>
        <w:right w:val="none" w:sz="0" w:space="0" w:color="auto"/>
      </w:divBdr>
    </w:div>
    <w:div w:id="704215437">
      <w:bodyDiv w:val="1"/>
      <w:marLeft w:val="0"/>
      <w:marRight w:val="0"/>
      <w:marTop w:val="0"/>
      <w:marBottom w:val="0"/>
      <w:divBdr>
        <w:top w:val="none" w:sz="0" w:space="0" w:color="auto"/>
        <w:left w:val="none" w:sz="0" w:space="0" w:color="auto"/>
        <w:bottom w:val="none" w:sz="0" w:space="0" w:color="auto"/>
        <w:right w:val="none" w:sz="0" w:space="0" w:color="auto"/>
      </w:divBdr>
    </w:div>
    <w:div w:id="710374742">
      <w:bodyDiv w:val="1"/>
      <w:marLeft w:val="0"/>
      <w:marRight w:val="0"/>
      <w:marTop w:val="0"/>
      <w:marBottom w:val="0"/>
      <w:divBdr>
        <w:top w:val="none" w:sz="0" w:space="0" w:color="auto"/>
        <w:left w:val="none" w:sz="0" w:space="0" w:color="auto"/>
        <w:bottom w:val="none" w:sz="0" w:space="0" w:color="auto"/>
        <w:right w:val="none" w:sz="0" w:space="0" w:color="auto"/>
      </w:divBdr>
      <w:divsChild>
        <w:div w:id="730154381">
          <w:marLeft w:val="720"/>
          <w:marRight w:val="0"/>
          <w:marTop w:val="168"/>
          <w:marBottom w:val="0"/>
          <w:divBdr>
            <w:top w:val="none" w:sz="0" w:space="0" w:color="auto"/>
            <w:left w:val="none" w:sz="0" w:space="0" w:color="auto"/>
            <w:bottom w:val="none" w:sz="0" w:space="0" w:color="auto"/>
            <w:right w:val="none" w:sz="0" w:space="0" w:color="auto"/>
          </w:divBdr>
        </w:div>
        <w:div w:id="1284120894">
          <w:marLeft w:val="1066"/>
          <w:marRight w:val="0"/>
          <w:marTop w:val="168"/>
          <w:marBottom w:val="0"/>
          <w:divBdr>
            <w:top w:val="none" w:sz="0" w:space="0" w:color="auto"/>
            <w:left w:val="none" w:sz="0" w:space="0" w:color="auto"/>
            <w:bottom w:val="none" w:sz="0" w:space="0" w:color="auto"/>
            <w:right w:val="none" w:sz="0" w:space="0" w:color="auto"/>
          </w:divBdr>
        </w:div>
        <w:div w:id="690960899">
          <w:marLeft w:val="1066"/>
          <w:marRight w:val="0"/>
          <w:marTop w:val="168"/>
          <w:marBottom w:val="0"/>
          <w:divBdr>
            <w:top w:val="none" w:sz="0" w:space="0" w:color="auto"/>
            <w:left w:val="none" w:sz="0" w:space="0" w:color="auto"/>
            <w:bottom w:val="none" w:sz="0" w:space="0" w:color="auto"/>
            <w:right w:val="none" w:sz="0" w:space="0" w:color="auto"/>
          </w:divBdr>
        </w:div>
        <w:div w:id="54742836">
          <w:marLeft w:val="1066"/>
          <w:marRight w:val="0"/>
          <w:marTop w:val="168"/>
          <w:marBottom w:val="0"/>
          <w:divBdr>
            <w:top w:val="none" w:sz="0" w:space="0" w:color="auto"/>
            <w:left w:val="none" w:sz="0" w:space="0" w:color="auto"/>
            <w:bottom w:val="none" w:sz="0" w:space="0" w:color="auto"/>
            <w:right w:val="none" w:sz="0" w:space="0" w:color="auto"/>
          </w:divBdr>
        </w:div>
        <w:div w:id="524639777">
          <w:marLeft w:val="1066"/>
          <w:marRight w:val="0"/>
          <w:marTop w:val="168"/>
          <w:marBottom w:val="0"/>
          <w:divBdr>
            <w:top w:val="none" w:sz="0" w:space="0" w:color="auto"/>
            <w:left w:val="none" w:sz="0" w:space="0" w:color="auto"/>
            <w:bottom w:val="none" w:sz="0" w:space="0" w:color="auto"/>
            <w:right w:val="none" w:sz="0" w:space="0" w:color="auto"/>
          </w:divBdr>
        </w:div>
        <w:div w:id="943803358">
          <w:marLeft w:val="1066"/>
          <w:marRight w:val="0"/>
          <w:marTop w:val="168"/>
          <w:marBottom w:val="0"/>
          <w:divBdr>
            <w:top w:val="none" w:sz="0" w:space="0" w:color="auto"/>
            <w:left w:val="none" w:sz="0" w:space="0" w:color="auto"/>
            <w:bottom w:val="none" w:sz="0" w:space="0" w:color="auto"/>
            <w:right w:val="none" w:sz="0" w:space="0" w:color="auto"/>
          </w:divBdr>
        </w:div>
      </w:divsChild>
    </w:div>
    <w:div w:id="913974098">
      <w:bodyDiv w:val="1"/>
      <w:marLeft w:val="0"/>
      <w:marRight w:val="0"/>
      <w:marTop w:val="0"/>
      <w:marBottom w:val="0"/>
      <w:divBdr>
        <w:top w:val="none" w:sz="0" w:space="0" w:color="auto"/>
        <w:left w:val="none" w:sz="0" w:space="0" w:color="auto"/>
        <w:bottom w:val="none" w:sz="0" w:space="0" w:color="auto"/>
        <w:right w:val="none" w:sz="0" w:space="0" w:color="auto"/>
      </w:divBdr>
    </w:div>
    <w:div w:id="1005937032">
      <w:bodyDiv w:val="1"/>
      <w:marLeft w:val="0"/>
      <w:marRight w:val="0"/>
      <w:marTop w:val="0"/>
      <w:marBottom w:val="0"/>
      <w:divBdr>
        <w:top w:val="none" w:sz="0" w:space="0" w:color="auto"/>
        <w:left w:val="none" w:sz="0" w:space="0" w:color="auto"/>
        <w:bottom w:val="none" w:sz="0" w:space="0" w:color="auto"/>
        <w:right w:val="none" w:sz="0" w:space="0" w:color="auto"/>
      </w:divBdr>
    </w:div>
    <w:div w:id="1014304175">
      <w:bodyDiv w:val="1"/>
      <w:marLeft w:val="0"/>
      <w:marRight w:val="0"/>
      <w:marTop w:val="0"/>
      <w:marBottom w:val="0"/>
      <w:divBdr>
        <w:top w:val="none" w:sz="0" w:space="0" w:color="auto"/>
        <w:left w:val="none" w:sz="0" w:space="0" w:color="auto"/>
        <w:bottom w:val="none" w:sz="0" w:space="0" w:color="auto"/>
        <w:right w:val="none" w:sz="0" w:space="0" w:color="auto"/>
      </w:divBdr>
    </w:div>
    <w:div w:id="1030448440">
      <w:bodyDiv w:val="1"/>
      <w:marLeft w:val="0"/>
      <w:marRight w:val="0"/>
      <w:marTop w:val="0"/>
      <w:marBottom w:val="0"/>
      <w:divBdr>
        <w:top w:val="none" w:sz="0" w:space="0" w:color="auto"/>
        <w:left w:val="none" w:sz="0" w:space="0" w:color="auto"/>
        <w:bottom w:val="none" w:sz="0" w:space="0" w:color="auto"/>
        <w:right w:val="none" w:sz="0" w:space="0" w:color="auto"/>
      </w:divBdr>
    </w:div>
    <w:div w:id="1429042927">
      <w:bodyDiv w:val="1"/>
      <w:marLeft w:val="0"/>
      <w:marRight w:val="0"/>
      <w:marTop w:val="0"/>
      <w:marBottom w:val="0"/>
      <w:divBdr>
        <w:top w:val="none" w:sz="0" w:space="0" w:color="auto"/>
        <w:left w:val="none" w:sz="0" w:space="0" w:color="auto"/>
        <w:bottom w:val="none" w:sz="0" w:space="0" w:color="auto"/>
        <w:right w:val="none" w:sz="0" w:space="0" w:color="auto"/>
      </w:divBdr>
    </w:div>
    <w:div w:id="1526746989">
      <w:bodyDiv w:val="1"/>
      <w:marLeft w:val="0"/>
      <w:marRight w:val="0"/>
      <w:marTop w:val="0"/>
      <w:marBottom w:val="0"/>
      <w:divBdr>
        <w:top w:val="none" w:sz="0" w:space="0" w:color="auto"/>
        <w:left w:val="none" w:sz="0" w:space="0" w:color="auto"/>
        <w:bottom w:val="none" w:sz="0" w:space="0" w:color="auto"/>
        <w:right w:val="none" w:sz="0" w:space="0" w:color="auto"/>
      </w:divBdr>
    </w:div>
    <w:div w:id="1580170706">
      <w:bodyDiv w:val="1"/>
      <w:marLeft w:val="0"/>
      <w:marRight w:val="0"/>
      <w:marTop w:val="0"/>
      <w:marBottom w:val="0"/>
      <w:divBdr>
        <w:top w:val="none" w:sz="0" w:space="0" w:color="auto"/>
        <w:left w:val="none" w:sz="0" w:space="0" w:color="auto"/>
        <w:bottom w:val="none" w:sz="0" w:space="0" w:color="auto"/>
        <w:right w:val="none" w:sz="0" w:space="0" w:color="auto"/>
      </w:divBdr>
    </w:div>
    <w:div w:id="1897469628">
      <w:bodyDiv w:val="1"/>
      <w:marLeft w:val="0"/>
      <w:marRight w:val="0"/>
      <w:marTop w:val="0"/>
      <w:marBottom w:val="0"/>
      <w:divBdr>
        <w:top w:val="none" w:sz="0" w:space="0" w:color="auto"/>
        <w:left w:val="none" w:sz="0" w:space="0" w:color="auto"/>
        <w:bottom w:val="none" w:sz="0" w:space="0" w:color="auto"/>
        <w:right w:val="none" w:sz="0" w:space="0" w:color="auto"/>
      </w:divBdr>
    </w:div>
    <w:div w:id="2024745302">
      <w:bodyDiv w:val="1"/>
      <w:marLeft w:val="0"/>
      <w:marRight w:val="0"/>
      <w:marTop w:val="0"/>
      <w:marBottom w:val="0"/>
      <w:divBdr>
        <w:top w:val="none" w:sz="0" w:space="0" w:color="auto"/>
        <w:left w:val="none" w:sz="0" w:space="0" w:color="auto"/>
        <w:bottom w:val="none" w:sz="0" w:space="0" w:color="auto"/>
        <w:right w:val="none" w:sz="0" w:space="0" w:color="auto"/>
      </w:divBdr>
    </w:div>
    <w:div w:id="21378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thana.thirt@hclte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eMRYLnEun4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EkxVM856rH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cl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joshua.l@hcl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60d297-e09d-454f-8de6-585cbdfb3f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F502414B1F64EA721A253F415319F" ma:contentTypeVersion="17" ma:contentTypeDescription="Create a new document." ma:contentTypeScope="" ma:versionID="56a28799bd3535a201b223cfe89f4b6a">
  <xsd:schema xmlns:xsd="http://www.w3.org/2001/XMLSchema" xmlns:xs="http://www.w3.org/2001/XMLSchema" xmlns:p="http://schemas.microsoft.com/office/2006/metadata/properties" xmlns:ns3="f160d297-e09d-454f-8de6-585cbdfb3fd2" xmlns:ns4="d24aebb1-ca1b-4eff-998d-7fdca0ac67e0" targetNamespace="http://schemas.microsoft.com/office/2006/metadata/properties" ma:root="true" ma:fieldsID="42e3988d7a1999623e6fdfbde381ac88" ns3:_="" ns4:_="">
    <xsd:import namespace="f160d297-e09d-454f-8de6-585cbdfb3fd2"/>
    <xsd:import namespace="d24aebb1-ca1b-4eff-998d-7fdca0ac67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0d297-e09d-454f-8de6-585cbdfb3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aebb1-ca1b-4eff-998d-7fdca0ac67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F66A4-DD0D-4311-AB2E-C87C9C1CA4A3}">
  <ds:schemaRefs>
    <ds:schemaRef ds:uri="http://schemas.microsoft.com/office/2006/metadata/properties"/>
    <ds:schemaRef ds:uri="http://schemas.microsoft.com/office/infopath/2007/PartnerControls"/>
    <ds:schemaRef ds:uri="f160d297-e09d-454f-8de6-585cbdfb3fd2"/>
  </ds:schemaRefs>
</ds:datastoreItem>
</file>

<file path=customXml/itemProps2.xml><?xml version="1.0" encoding="utf-8"?>
<ds:datastoreItem xmlns:ds="http://schemas.openxmlformats.org/officeDocument/2006/customXml" ds:itemID="{1293A73D-0015-461C-8438-240318BFBB65}">
  <ds:schemaRefs>
    <ds:schemaRef ds:uri="http://schemas.microsoft.com/sharepoint/v3/contenttype/forms"/>
  </ds:schemaRefs>
</ds:datastoreItem>
</file>

<file path=customXml/itemProps3.xml><?xml version="1.0" encoding="utf-8"?>
<ds:datastoreItem xmlns:ds="http://schemas.openxmlformats.org/officeDocument/2006/customXml" ds:itemID="{6EB8D118-C146-4B00-89BE-CE87AA90E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0d297-e09d-454f-8de6-585cbdfb3fd2"/>
    <ds:schemaRef ds:uri="d24aebb1-ca1b-4eff-998d-7fdca0ac6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6768</Characters>
  <Application>Microsoft Office Word</Application>
  <DocSecurity>0</DocSecurity>
  <Lines>154</Lines>
  <Paragraphs>82</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 Suri</dc:creator>
  <cp:keywords>HCLClassification=Internal</cp:keywords>
  <dc:description/>
  <cp:lastModifiedBy>Ishita Tewari</cp:lastModifiedBy>
  <cp:revision>2</cp:revision>
  <cp:lastPrinted>2021-05-31T19:26:00Z</cp:lastPrinted>
  <dcterms:created xsi:type="dcterms:W3CDTF">2025-01-28T07:35:00Z</dcterms:created>
  <dcterms:modified xsi:type="dcterms:W3CDTF">2025-01-28T07:35:00Z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fb38858a-001c-4cae-a42b-f6a7632b1079</vt:lpwstr>
  </property>
  <property fmtid="{D5CDD505-2E9C-101B-9397-08002B2CF9AE}" pid="3" name="HCLClassD6">
    <vt:lpwstr>False</vt:lpwstr>
  </property>
  <property fmtid="{D5CDD505-2E9C-101B-9397-08002B2CF9AE}" pid="4" name="ContentTypeId">
    <vt:lpwstr>0x010100D9DF502414B1F64EA721A253F415319F</vt:lpwstr>
  </property>
  <property fmtid="{D5CDD505-2E9C-101B-9397-08002B2CF9AE}" pid="5" name="HCLClassification">
    <vt:lpwstr>HCL_Cla5s_1nt3rnal</vt:lpwstr>
  </property>
</Properties>
</file>